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87" w:rsidRPr="00424695" w:rsidRDefault="00DD57A1" w:rsidP="00214487">
      <w:pPr>
        <w:jc w:val="center"/>
        <w:rPr>
          <w:rFonts w:cs="宋体"/>
          <w:b/>
          <w:sz w:val="28"/>
          <w:szCs w:val="36"/>
        </w:rPr>
      </w:pPr>
      <w:r>
        <w:rPr>
          <w:rFonts w:cs="宋体" w:hint="eastAsia"/>
          <w:b/>
          <w:sz w:val="28"/>
          <w:szCs w:val="36"/>
        </w:rPr>
        <w:t>纯化</w:t>
      </w:r>
      <w:r w:rsidR="0007210A" w:rsidRPr="00424695">
        <w:rPr>
          <w:rFonts w:cs="宋体" w:hint="eastAsia"/>
          <w:b/>
          <w:sz w:val="28"/>
          <w:szCs w:val="36"/>
        </w:rPr>
        <w:t>服务</w:t>
      </w:r>
      <w:r w:rsidR="00960F0F">
        <w:rPr>
          <w:rFonts w:cs="宋体" w:hint="eastAsia"/>
          <w:b/>
          <w:sz w:val="28"/>
          <w:szCs w:val="36"/>
        </w:rPr>
        <w:t>需求信息表</w:t>
      </w:r>
    </w:p>
    <w:p w:rsidR="00D179A3" w:rsidRPr="00E221CD" w:rsidRDefault="00D179A3" w:rsidP="00D179A3">
      <w:pPr>
        <w:rPr>
          <w:b/>
          <w:sz w:val="24"/>
        </w:rPr>
      </w:pPr>
      <w:r w:rsidRPr="00E221CD">
        <w:rPr>
          <w:rFonts w:hint="eastAsia"/>
          <w:b/>
          <w:sz w:val="24"/>
        </w:rPr>
        <w:t>说明</w:t>
      </w:r>
    </w:p>
    <w:tbl>
      <w:tblPr>
        <w:tblStyle w:val="aa"/>
        <w:tblW w:w="9039" w:type="dxa"/>
        <w:jc w:val="center"/>
        <w:tblLook w:val="04A0"/>
      </w:tblPr>
      <w:tblGrid>
        <w:gridCol w:w="9039"/>
      </w:tblGrid>
      <w:tr w:rsidR="00D179A3" w:rsidTr="00784B97">
        <w:trPr>
          <w:trHeight w:val="1474"/>
          <w:jc w:val="center"/>
        </w:trPr>
        <w:tc>
          <w:tcPr>
            <w:tcW w:w="9039" w:type="dxa"/>
            <w:vAlign w:val="center"/>
          </w:tcPr>
          <w:p w:rsidR="00D179A3" w:rsidRDefault="00D179A3" w:rsidP="00265D6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、为了准确了解</w:t>
            </w:r>
            <w:r w:rsidR="00265D63">
              <w:rPr>
                <w:rFonts w:hint="eastAsia"/>
              </w:rPr>
              <w:t>您的</w:t>
            </w:r>
            <w:r>
              <w:rPr>
                <w:rFonts w:hint="eastAsia"/>
              </w:rPr>
              <w:t>项目</w:t>
            </w:r>
            <w:r w:rsidR="00265D63">
              <w:rPr>
                <w:rFonts w:hint="eastAsia"/>
              </w:rPr>
              <w:t>需求</w:t>
            </w:r>
            <w:r>
              <w:rPr>
                <w:rFonts w:hint="eastAsia"/>
              </w:rPr>
              <w:t>，</w:t>
            </w:r>
            <w:r w:rsidR="00265D63">
              <w:rPr>
                <w:rFonts w:hint="eastAsia"/>
              </w:rPr>
              <w:t>为您设计最优项目</w:t>
            </w:r>
            <w:r>
              <w:rPr>
                <w:rFonts w:hint="eastAsia"/>
              </w:rPr>
              <w:t>方案，更好</w:t>
            </w:r>
            <w:r w:rsidR="005A64B9">
              <w:rPr>
                <w:rFonts w:hint="eastAsia"/>
              </w:rPr>
              <w:t>地</w:t>
            </w:r>
            <w:r>
              <w:rPr>
                <w:rFonts w:hint="eastAsia"/>
              </w:rPr>
              <w:t>为您提供服务，请</w:t>
            </w:r>
            <w:r w:rsidR="00265D63">
              <w:rPr>
                <w:rFonts w:hint="eastAsia"/>
              </w:rPr>
              <w:t>在不涉及保密信息的前提下尽可能详细的</w:t>
            </w:r>
            <w:r>
              <w:rPr>
                <w:rFonts w:hint="eastAsia"/>
              </w:rPr>
              <w:t>填写好此表单，如有其他相关材料也请一并附上。</w:t>
            </w:r>
          </w:p>
          <w:p w:rsidR="00D179A3" w:rsidRDefault="00D179A3" w:rsidP="00265D6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265D63" w:rsidRPr="00265D63">
              <w:rPr>
                <w:rFonts w:hint="eastAsia"/>
              </w:rPr>
              <w:t>请将填写好的表单发送至</w:t>
            </w:r>
            <w:r w:rsidR="00265D63" w:rsidRPr="00265D63">
              <w:rPr>
                <w:rFonts w:hint="eastAsia"/>
              </w:rPr>
              <w:t>antibody@kwinbon.com</w:t>
            </w:r>
            <w:r w:rsidR="00265D63">
              <w:rPr>
                <w:rFonts w:hint="eastAsia"/>
              </w:rPr>
              <w:t>，</w:t>
            </w:r>
            <w:r>
              <w:rPr>
                <w:rFonts w:hint="eastAsia"/>
              </w:rPr>
              <w:t>我们会尽快</w:t>
            </w:r>
            <w:r w:rsidR="00484A07">
              <w:rPr>
                <w:rFonts w:hint="eastAsia"/>
              </w:rPr>
              <w:t>与您</w:t>
            </w:r>
            <w:r w:rsidR="00784B97">
              <w:rPr>
                <w:rFonts w:hint="eastAsia"/>
              </w:rPr>
              <w:t>联系</w:t>
            </w:r>
            <w:r>
              <w:rPr>
                <w:rFonts w:hint="eastAsia"/>
              </w:rPr>
              <w:t>。</w:t>
            </w:r>
          </w:p>
          <w:p w:rsidR="00D179A3" w:rsidRPr="00E43B94" w:rsidRDefault="00D179A3" w:rsidP="00265D6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为必填项</w:t>
            </w:r>
          </w:p>
        </w:tc>
      </w:tr>
    </w:tbl>
    <w:p w:rsidR="00076BD6" w:rsidRDefault="00076BD6" w:rsidP="00214487">
      <w:pPr>
        <w:jc w:val="left"/>
        <w:rPr>
          <w:rFonts w:cs="Times New Roman"/>
          <w:b/>
          <w:szCs w:val="18"/>
        </w:rPr>
      </w:pPr>
    </w:p>
    <w:p w:rsidR="00214487" w:rsidRPr="00D179A3" w:rsidRDefault="00214487" w:rsidP="00214487">
      <w:pPr>
        <w:jc w:val="left"/>
        <w:rPr>
          <w:rFonts w:cs="Times New Roman"/>
          <w:b/>
          <w:sz w:val="24"/>
          <w:szCs w:val="18"/>
        </w:rPr>
      </w:pPr>
      <w:r w:rsidRPr="00D179A3">
        <w:rPr>
          <w:rFonts w:cs="Times New Roman" w:hint="eastAsia"/>
          <w:b/>
          <w:sz w:val="24"/>
          <w:szCs w:val="18"/>
        </w:rPr>
        <w:t>一、客户信息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097"/>
      </w:tblGrid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姓   名</w:t>
            </w:r>
            <w:r>
              <w:rPr>
                <w:rFonts w:hint="eastAsia"/>
              </w:rPr>
              <w:t>*</w:t>
            </w:r>
          </w:p>
        </w:tc>
        <w:bookmarkStart w:id="0" w:name="文字1"/>
        <w:tc>
          <w:tcPr>
            <w:tcW w:w="7097" w:type="dxa"/>
          </w:tcPr>
          <w:p w:rsidR="005A64B9" w:rsidRPr="005A64B9" w:rsidRDefault="00345E4A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0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电   话</w:t>
            </w:r>
            <w:r>
              <w:rPr>
                <w:rFonts w:hint="eastAsia"/>
              </w:rPr>
              <w:t>*</w:t>
            </w:r>
          </w:p>
        </w:tc>
        <w:bookmarkStart w:id="1" w:name="文字2"/>
        <w:tc>
          <w:tcPr>
            <w:tcW w:w="7097" w:type="dxa"/>
          </w:tcPr>
          <w:p w:rsidR="005A64B9" w:rsidRPr="005A64B9" w:rsidRDefault="00345E4A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1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/>
                <w:bCs/>
                <w:color w:val="000000"/>
                <w:szCs w:val="21"/>
              </w:rPr>
              <w:t>E-mail</w:t>
            </w:r>
            <w:r>
              <w:rPr>
                <w:rFonts w:hint="eastAsia"/>
              </w:rPr>
              <w:t>*</w:t>
            </w:r>
          </w:p>
        </w:tc>
        <w:bookmarkStart w:id="2" w:name="文字3"/>
        <w:tc>
          <w:tcPr>
            <w:tcW w:w="7097" w:type="dxa"/>
          </w:tcPr>
          <w:p w:rsidR="005A64B9" w:rsidRPr="005A64B9" w:rsidRDefault="00345E4A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2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单位名称</w:t>
            </w:r>
            <w:r>
              <w:rPr>
                <w:rFonts w:hint="eastAsia"/>
              </w:rPr>
              <w:t>*</w:t>
            </w:r>
          </w:p>
        </w:tc>
        <w:bookmarkStart w:id="3" w:name="文字4"/>
        <w:tc>
          <w:tcPr>
            <w:tcW w:w="7097" w:type="dxa"/>
          </w:tcPr>
          <w:p w:rsidR="005A64B9" w:rsidRPr="005A64B9" w:rsidRDefault="00345E4A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3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负责人</w:t>
            </w:r>
          </w:p>
        </w:tc>
        <w:bookmarkStart w:id="4" w:name="文字5"/>
        <w:tc>
          <w:tcPr>
            <w:tcW w:w="7097" w:type="dxa"/>
          </w:tcPr>
          <w:p w:rsidR="005A64B9" w:rsidRPr="005A64B9" w:rsidRDefault="00345E4A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4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联系</w:t>
            </w: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地址</w:t>
            </w:r>
          </w:p>
        </w:tc>
        <w:bookmarkStart w:id="5" w:name="文字6"/>
        <w:tc>
          <w:tcPr>
            <w:tcW w:w="7097" w:type="dxa"/>
          </w:tcPr>
          <w:p w:rsidR="005A64B9" w:rsidRPr="005A64B9" w:rsidRDefault="00345E4A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5"/>
          </w:p>
        </w:tc>
      </w:tr>
    </w:tbl>
    <w:p w:rsidR="00D179A3" w:rsidRDefault="00D179A3" w:rsidP="00214487">
      <w:pPr>
        <w:jc w:val="left"/>
        <w:rPr>
          <w:rFonts w:cs="Times New Roman"/>
          <w:b/>
          <w:sz w:val="24"/>
          <w:szCs w:val="18"/>
        </w:rPr>
      </w:pPr>
    </w:p>
    <w:p w:rsidR="00214487" w:rsidRDefault="00214487" w:rsidP="00214487">
      <w:pPr>
        <w:jc w:val="left"/>
        <w:rPr>
          <w:rFonts w:cs="Times New Roman"/>
          <w:b/>
          <w:sz w:val="24"/>
          <w:szCs w:val="18"/>
        </w:rPr>
      </w:pPr>
      <w:r w:rsidRPr="00D179A3">
        <w:rPr>
          <w:rFonts w:cs="Times New Roman" w:hint="eastAsia"/>
          <w:b/>
          <w:sz w:val="24"/>
          <w:szCs w:val="18"/>
        </w:rPr>
        <w:t>二、</w:t>
      </w:r>
      <w:r w:rsidR="00A24359">
        <w:rPr>
          <w:rFonts w:cs="Times New Roman" w:hint="eastAsia"/>
          <w:b/>
          <w:sz w:val="24"/>
          <w:szCs w:val="18"/>
        </w:rPr>
        <w:t>相关</w:t>
      </w:r>
      <w:r w:rsidR="00322FA6">
        <w:rPr>
          <w:rFonts w:cs="Times New Roman" w:hint="eastAsia"/>
          <w:b/>
          <w:sz w:val="24"/>
          <w:szCs w:val="18"/>
        </w:rPr>
        <w:t>信息</w:t>
      </w:r>
      <w:r w:rsidRPr="00D179A3">
        <w:rPr>
          <w:rFonts w:cs="Times New Roman" w:hint="eastAsia"/>
          <w:b/>
          <w:sz w:val="24"/>
          <w:szCs w:val="18"/>
        </w:rPr>
        <w:t>及要求</w:t>
      </w:r>
    </w:p>
    <w:tbl>
      <w:tblPr>
        <w:tblStyle w:val="aa"/>
        <w:tblW w:w="9046" w:type="dxa"/>
        <w:jc w:val="center"/>
        <w:tblLook w:val="04A0"/>
      </w:tblPr>
      <w:tblGrid>
        <w:gridCol w:w="9046"/>
      </w:tblGrid>
      <w:tr w:rsidR="00A24359" w:rsidTr="00A24359">
        <w:trPr>
          <w:trHeight w:val="779"/>
          <w:jc w:val="center"/>
        </w:trPr>
        <w:tc>
          <w:tcPr>
            <w:tcW w:w="9046" w:type="dxa"/>
          </w:tcPr>
          <w:p w:rsidR="00A24359" w:rsidRPr="00A24359" w:rsidRDefault="00A24359" w:rsidP="009A02EB">
            <w:r w:rsidRPr="00A24359">
              <w:rPr>
                <w:rFonts w:hint="eastAsia"/>
              </w:rPr>
              <w:t>1</w:t>
            </w:r>
            <w:r w:rsidRPr="00A24359">
              <w:rPr>
                <w:rFonts w:hint="eastAsia"/>
              </w:rPr>
              <w:t>、样品类型</w:t>
            </w:r>
          </w:p>
          <w:p w:rsidR="00A24359" w:rsidRDefault="00345E4A" w:rsidP="00EA7992">
            <w:pPr>
              <w:ind w:firstLineChars="150" w:firstLine="315"/>
              <w:rPr>
                <w:rFonts w:ascii="Calibri" w:eastAsia="宋体" w:hAnsi="宋体" w:cs="宋体"/>
              </w:rPr>
            </w:pPr>
            <w:r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="00A24359" w:rsidRPr="00A24359">
              <w:rPr>
                <w:rFonts w:hAnsi="宋体" w:cs="宋体" w:hint="eastAsia"/>
              </w:rPr>
              <w:instrText>FORMCHECKBOX</w:instrText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/>
              </w:rPr>
            </w:r>
            <w:r w:rsidRPr="00A24359">
              <w:rPr>
                <w:rFonts w:hAnsi="宋体" w:cs="宋体"/>
              </w:rPr>
              <w:fldChar w:fldCharType="end"/>
            </w:r>
            <w:r w:rsidR="00A24359" w:rsidRPr="00A24359">
              <w:rPr>
                <w:rFonts w:ascii="Calibri" w:eastAsia="宋体" w:hAnsi="宋体" w:cs="宋体" w:hint="eastAsia"/>
              </w:rPr>
              <w:t>病毒类抗原</w:t>
            </w:r>
            <w:r w:rsidR="00A24359" w:rsidRPr="00A24359">
              <w:rPr>
                <w:rFonts w:ascii="Calibri" w:eastAsia="宋体" w:hAnsi="宋体" w:cs="宋体" w:hint="eastAsia"/>
              </w:rPr>
              <w:t xml:space="preserve">  </w:t>
            </w:r>
            <w:r w:rsidR="00A24359">
              <w:rPr>
                <w:rFonts w:ascii="Calibri" w:eastAsia="宋体" w:hAnsi="宋体" w:cs="宋体" w:hint="eastAsia"/>
              </w:rPr>
              <w:t xml:space="preserve">       </w:t>
            </w:r>
            <w:r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="00A24359" w:rsidRPr="00A24359">
              <w:rPr>
                <w:rFonts w:hAnsi="宋体" w:cs="宋体" w:hint="eastAsia"/>
              </w:rPr>
              <w:instrText>FORMCHECKBOX</w:instrText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/>
              </w:rPr>
            </w:r>
            <w:r w:rsidRPr="00A24359">
              <w:rPr>
                <w:rFonts w:hAnsi="宋体" w:cs="宋体"/>
              </w:rPr>
              <w:fldChar w:fldCharType="end"/>
            </w:r>
            <w:r w:rsidR="00A24359" w:rsidRPr="00A24359">
              <w:rPr>
                <w:rFonts w:ascii="Calibri" w:eastAsia="宋体" w:hAnsi="宋体" w:cs="宋体" w:hint="eastAsia"/>
              </w:rPr>
              <w:t>细菌类蛋白</w:t>
            </w:r>
            <w:r w:rsidR="00A24359" w:rsidRPr="00A24359">
              <w:rPr>
                <w:rFonts w:ascii="Calibri" w:eastAsia="宋体" w:hAnsi="宋体" w:cs="宋体" w:hint="eastAsia"/>
              </w:rPr>
              <w:t xml:space="preserve"> </w:t>
            </w:r>
            <w:r w:rsidR="00A24359">
              <w:rPr>
                <w:rFonts w:ascii="Calibri" w:eastAsia="宋体" w:hAnsi="宋体" w:cs="宋体" w:hint="eastAsia"/>
              </w:rPr>
              <w:t xml:space="preserve">       </w:t>
            </w:r>
            <w:r w:rsidR="00A24359" w:rsidRPr="00A24359">
              <w:rPr>
                <w:rFonts w:ascii="Calibri" w:eastAsia="宋体" w:hAnsi="宋体" w:cs="宋体" w:hint="eastAsia"/>
              </w:rPr>
              <w:t xml:space="preserve"> </w:t>
            </w:r>
            <w:r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="00A24359" w:rsidRPr="00A24359">
              <w:rPr>
                <w:rFonts w:hAnsi="宋体" w:cs="宋体" w:hint="eastAsia"/>
              </w:rPr>
              <w:instrText>FORMCHECKBOX</w:instrText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/>
              </w:rPr>
            </w:r>
            <w:r w:rsidRPr="00A24359">
              <w:rPr>
                <w:rFonts w:hAnsi="宋体" w:cs="宋体"/>
              </w:rPr>
              <w:fldChar w:fldCharType="end"/>
            </w:r>
            <w:r w:rsidR="00A24359" w:rsidRPr="00A24359">
              <w:rPr>
                <w:rFonts w:ascii="Calibri" w:eastAsia="宋体" w:hAnsi="宋体" w:cs="宋体" w:hint="eastAsia"/>
              </w:rPr>
              <w:t>多糖产物</w:t>
            </w:r>
            <w:r w:rsidR="00A24359" w:rsidRPr="00A24359">
              <w:rPr>
                <w:rFonts w:ascii="Calibri" w:eastAsia="宋体" w:hAnsi="宋体" w:cs="宋体" w:hint="eastAsia"/>
              </w:rPr>
              <w:t xml:space="preserve"> </w:t>
            </w:r>
          </w:p>
          <w:p w:rsidR="00A24359" w:rsidRPr="00A24359" w:rsidRDefault="00A24359" w:rsidP="009A02EB">
            <w:r w:rsidRPr="00A24359">
              <w:rPr>
                <w:rFonts w:ascii="Calibri" w:eastAsia="宋体" w:hAnsi="宋体" w:cs="宋体" w:hint="eastAsia"/>
              </w:rPr>
              <w:t xml:space="preserve"> </w:t>
            </w:r>
            <w:r w:rsidR="00EA7992">
              <w:rPr>
                <w:rFonts w:ascii="Calibri" w:eastAsia="宋体" w:hAnsi="宋体" w:cs="宋体" w:hint="eastAsia"/>
              </w:rPr>
              <w:t xml:space="preserve">  </w:t>
            </w:r>
            <w:r w:rsidR="00345E4A"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 w:hint="eastAsia"/>
              </w:rPr>
              <w:instrText>FORMCHECKBOX</w:instrText>
            </w:r>
            <w:r w:rsidRPr="00A24359">
              <w:rPr>
                <w:rFonts w:hAnsi="宋体" w:cs="宋体"/>
              </w:rPr>
              <w:instrText xml:space="preserve"> </w:instrText>
            </w:r>
            <w:r w:rsidR="00345E4A" w:rsidRPr="00A24359">
              <w:rPr>
                <w:rFonts w:hAnsi="宋体" w:cs="宋体"/>
              </w:rPr>
            </w:r>
            <w:r w:rsidR="00345E4A" w:rsidRPr="00A24359">
              <w:rPr>
                <w:rFonts w:hAnsi="宋体" w:cs="宋体"/>
              </w:rPr>
              <w:fldChar w:fldCharType="end"/>
            </w:r>
            <w:r w:rsidRPr="00A24359">
              <w:rPr>
                <w:rFonts w:ascii="Calibri" w:eastAsia="宋体" w:hAnsi="宋体" w:cs="宋体" w:hint="eastAsia"/>
              </w:rPr>
              <w:t>合成产品</w:t>
            </w:r>
            <w:r w:rsidRPr="00A24359">
              <w:rPr>
                <w:rFonts w:ascii="Calibri" w:eastAsia="宋体" w:hAnsi="宋体" w:cs="宋体" w:hint="eastAsia"/>
              </w:rPr>
              <w:t xml:space="preserve"> </w:t>
            </w:r>
            <w:r>
              <w:rPr>
                <w:rFonts w:ascii="Calibri" w:eastAsia="宋体" w:hAnsi="宋体" w:cs="宋体" w:hint="eastAsia"/>
              </w:rPr>
              <w:t xml:space="preserve">     </w:t>
            </w:r>
            <w:r w:rsidRPr="00A24359">
              <w:rPr>
                <w:rFonts w:ascii="Calibri" w:eastAsia="宋体" w:hAnsi="宋体" w:cs="宋体" w:hint="eastAsia"/>
              </w:rPr>
              <w:t xml:space="preserve"> </w:t>
            </w:r>
            <w:r>
              <w:rPr>
                <w:rFonts w:ascii="Calibri" w:eastAsia="宋体" w:hAnsi="宋体" w:cs="宋体" w:hint="eastAsia"/>
              </w:rPr>
              <w:t xml:space="preserve">    </w:t>
            </w:r>
            <w:r w:rsidR="00345E4A"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 w:hint="eastAsia"/>
              </w:rPr>
              <w:instrText>FORMCHECKBOX</w:instrText>
            </w:r>
            <w:r w:rsidRPr="00A24359">
              <w:rPr>
                <w:rFonts w:hAnsi="宋体" w:cs="宋体"/>
              </w:rPr>
              <w:instrText xml:space="preserve"> </w:instrText>
            </w:r>
            <w:r w:rsidR="00345E4A" w:rsidRPr="00A24359">
              <w:rPr>
                <w:rFonts w:hAnsi="宋体" w:cs="宋体"/>
              </w:rPr>
            </w:r>
            <w:r w:rsidR="00345E4A" w:rsidRPr="00A24359">
              <w:rPr>
                <w:rFonts w:hAnsi="宋体" w:cs="宋体"/>
              </w:rPr>
              <w:fldChar w:fldCharType="end"/>
            </w:r>
            <w:r w:rsidRPr="00A24359">
              <w:rPr>
                <w:rFonts w:ascii="Calibri" w:eastAsia="宋体" w:hAnsi="宋体" w:cs="宋体" w:hint="eastAsia"/>
              </w:rPr>
              <w:t>抗体类产品</w:t>
            </w:r>
            <w:r w:rsidRPr="00A24359">
              <w:rPr>
                <w:rFonts w:ascii="Calibri" w:eastAsia="宋体" w:hAnsi="宋体" w:cs="宋体" w:hint="eastAsia"/>
              </w:rPr>
              <w:t xml:space="preserve">  </w:t>
            </w:r>
            <w:r>
              <w:rPr>
                <w:rFonts w:ascii="Calibri" w:eastAsia="宋体" w:hAnsi="宋体" w:cs="宋体" w:hint="eastAsia"/>
              </w:rPr>
              <w:t xml:space="preserve">       </w:t>
            </w:r>
            <w:r w:rsidR="00345E4A"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 w:hint="eastAsia"/>
              </w:rPr>
              <w:instrText>FORMCHECKBOX</w:instrText>
            </w:r>
            <w:r w:rsidRPr="00A24359">
              <w:rPr>
                <w:rFonts w:hAnsi="宋体" w:cs="宋体"/>
              </w:rPr>
              <w:instrText xml:space="preserve"> </w:instrText>
            </w:r>
            <w:r w:rsidR="00345E4A" w:rsidRPr="00A24359">
              <w:rPr>
                <w:rFonts w:hAnsi="宋体" w:cs="宋体"/>
              </w:rPr>
            </w:r>
            <w:r w:rsidR="00345E4A" w:rsidRPr="00A24359">
              <w:rPr>
                <w:rFonts w:hAnsi="宋体" w:cs="宋体"/>
              </w:rPr>
              <w:fldChar w:fldCharType="end"/>
            </w:r>
            <w:r w:rsidRPr="00A24359">
              <w:rPr>
                <w:rFonts w:ascii="Calibri" w:eastAsia="宋体" w:hAnsi="宋体" w:cs="宋体" w:hint="eastAsia"/>
              </w:rPr>
              <w:t>其他</w:t>
            </w:r>
            <w:r>
              <w:rPr>
                <w:rFonts w:ascii="Calibri" w:eastAsia="宋体" w:hAnsi="宋体" w:cs="宋体" w:hint="eastAsia"/>
              </w:rPr>
              <w:t>：</w:t>
            </w:r>
            <w:r w:rsidR="00345E4A">
              <w:rPr>
                <w:rFonts w:ascii="Calibri" w:eastAsia="宋体" w:hAnsi="宋体" w:cs="宋体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bookmarkStart w:id="6" w:name="文字69"/>
            <w:r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 w:hint="eastAsia"/>
              </w:rPr>
              <w:instrText>FORMTEXT</w:instrText>
            </w:r>
            <w:r>
              <w:rPr>
                <w:rFonts w:ascii="Calibri" w:eastAsia="宋体" w:hAnsi="宋体" w:cs="宋体"/>
              </w:rPr>
              <w:instrText xml:space="preserve"> </w:instrText>
            </w:r>
            <w:r w:rsidR="00345E4A">
              <w:rPr>
                <w:rFonts w:ascii="Calibri" w:eastAsia="宋体" w:hAnsi="宋体" w:cs="宋体"/>
              </w:rPr>
            </w:r>
            <w:r w:rsidR="00345E4A">
              <w:rPr>
                <w:rFonts w:ascii="Calibri" w:eastAsia="宋体" w:hAnsi="宋体" w:cs="宋体"/>
              </w:rPr>
              <w:fldChar w:fldCharType="separate"/>
            </w:r>
            <w:r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  <w:noProof/>
              </w:rPr>
              <w:t> </w:t>
            </w:r>
            <w:r w:rsidR="00345E4A">
              <w:rPr>
                <w:rFonts w:ascii="Calibri" w:eastAsia="宋体" w:hAnsi="宋体" w:cs="宋体"/>
              </w:rPr>
              <w:fldChar w:fldCharType="end"/>
            </w:r>
            <w:bookmarkEnd w:id="6"/>
            <w:r w:rsidRPr="00A24359">
              <w:rPr>
                <w:rFonts w:ascii="Calibri" w:eastAsia="宋体" w:hAnsi="宋体" w:cs="宋体" w:hint="eastAsia"/>
              </w:rPr>
              <w:t xml:space="preserve">        </w:t>
            </w:r>
          </w:p>
        </w:tc>
      </w:tr>
      <w:tr w:rsidR="00A24359" w:rsidTr="00A24359">
        <w:trPr>
          <w:trHeight w:val="705"/>
          <w:jc w:val="center"/>
        </w:trPr>
        <w:tc>
          <w:tcPr>
            <w:tcW w:w="9046" w:type="dxa"/>
          </w:tcPr>
          <w:p w:rsidR="00A24359" w:rsidRPr="00A24359" w:rsidRDefault="00A24359" w:rsidP="009A02EB">
            <w:r w:rsidRPr="00A24359">
              <w:rPr>
                <w:rFonts w:hint="eastAsia"/>
              </w:rPr>
              <w:t>2</w:t>
            </w:r>
            <w:r w:rsidRPr="00A24359">
              <w:rPr>
                <w:rFonts w:hint="eastAsia"/>
              </w:rPr>
              <w:t>、研究目的</w:t>
            </w:r>
          </w:p>
          <w:p w:rsidR="00A24359" w:rsidRPr="00A24359" w:rsidRDefault="00345E4A" w:rsidP="00EA7992">
            <w:pPr>
              <w:ind w:firstLineChars="150" w:firstLine="315"/>
            </w:pPr>
            <w:r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="00A24359" w:rsidRPr="00A24359">
              <w:rPr>
                <w:rFonts w:hAnsi="宋体" w:cs="宋体" w:hint="eastAsia"/>
              </w:rPr>
              <w:instrText>FORMCHECKBOX</w:instrText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/>
              </w:rPr>
            </w:r>
            <w:r w:rsidRPr="00A24359">
              <w:rPr>
                <w:rFonts w:hAnsi="宋体" w:cs="宋体"/>
              </w:rPr>
              <w:fldChar w:fldCharType="end"/>
            </w:r>
            <w:r w:rsidR="00A24359" w:rsidRPr="00A24359">
              <w:rPr>
                <w:rFonts w:ascii="Calibri" w:eastAsia="宋体" w:hAnsi="宋体" w:cs="宋体" w:hint="eastAsia"/>
              </w:rPr>
              <w:t>科学研究</w:t>
            </w:r>
            <w:r w:rsidR="00A24359" w:rsidRPr="00A24359">
              <w:rPr>
                <w:rFonts w:ascii="Calibri" w:eastAsia="宋体" w:hAnsi="宋体" w:cs="宋体" w:hint="eastAsia"/>
              </w:rPr>
              <w:t xml:space="preserve">       </w:t>
            </w:r>
            <w:r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="00A24359" w:rsidRPr="00A24359">
              <w:rPr>
                <w:rFonts w:hAnsi="宋体" w:cs="宋体" w:hint="eastAsia"/>
              </w:rPr>
              <w:instrText>FORMCHECKBOX</w:instrText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/>
              </w:rPr>
            </w:r>
            <w:r w:rsidRPr="00A24359">
              <w:rPr>
                <w:rFonts w:hAnsi="宋体" w:cs="宋体"/>
              </w:rPr>
              <w:fldChar w:fldCharType="end"/>
            </w:r>
            <w:r w:rsidR="00A24359" w:rsidRPr="00A24359">
              <w:rPr>
                <w:rFonts w:ascii="Calibri" w:eastAsia="宋体" w:hAnsi="宋体" w:cs="宋体" w:hint="eastAsia"/>
              </w:rPr>
              <w:t>体外诊断</w:t>
            </w:r>
            <w:r w:rsidR="00A24359" w:rsidRPr="00A24359">
              <w:rPr>
                <w:rFonts w:ascii="Calibri" w:eastAsia="宋体" w:hAnsi="宋体" w:cs="宋体" w:hint="eastAsia"/>
              </w:rPr>
              <w:t xml:space="preserve">    </w:t>
            </w:r>
            <w:r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="00A24359" w:rsidRPr="00A24359">
              <w:rPr>
                <w:rFonts w:hAnsi="宋体" w:cs="宋体" w:hint="eastAsia"/>
              </w:rPr>
              <w:instrText>FORMCHECKBOX</w:instrText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/>
              </w:rPr>
            </w:r>
            <w:r w:rsidRPr="00A24359">
              <w:rPr>
                <w:rFonts w:hAnsi="宋体" w:cs="宋体"/>
              </w:rPr>
              <w:fldChar w:fldCharType="end"/>
            </w:r>
            <w:r w:rsidR="00A24359" w:rsidRPr="00A24359">
              <w:rPr>
                <w:rFonts w:ascii="Calibri" w:eastAsia="宋体" w:hAnsi="宋体" w:cs="宋体" w:hint="eastAsia"/>
              </w:rPr>
              <w:t>工艺生产</w:t>
            </w:r>
            <w:r w:rsidR="00A24359" w:rsidRPr="00A24359">
              <w:rPr>
                <w:rFonts w:ascii="Calibri" w:eastAsia="宋体" w:hAnsi="宋体" w:cs="宋体" w:hint="eastAsia"/>
              </w:rPr>
              <w:t xml:space="preserve">     </w:t>
            </w:r>
            <w:r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="00A24359" w:rsidRPr="00A24359">
              <w:rPr>
                <w:rFonts w:hAnsi="宋体" w:cs="宋体" w:hint="eastAsia"/>
              </w:rPr>
              <w:instrText>FORMCHECKBOX</w:instrText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/>
              </w:rPr>
            </w:r>
            <w:r w:rsidRPr="00A24359">
              <w:rPr>
                <w:rFonts w:hAnsi="宋体" w:cs="宋体"/>
              </w:rPr>
              <w:fldChar w:fldCharType="end"/>
            </w:r>
            <w:r w:rsidR="00A24359" w:rsidRPr="00A24359">
              <w:rPr>
                <w:rFonts w:ascii="Calibri" w:eastAsia="宋体" w:hAnsi="宋体" w:cs="宋体" w:hint="eastAsia"/>
              </w:rPr>
              <w:t>药物研发</w:t>
            </w:r>
            <w:r w:rsidR="00A24359" w:rsidRPr="00A24359">
              <w:rPr>
                <w:rFonts w:ascii="Calibri" w:eastAsia="宋体" w:hAnsi="宋体" w:cs="宋体" w:hint="eastAsia"/>
              </w:rPr>
              <w:t xml:space="preserve">     </w:t>
            </w:r>
            <w:r w:rsidRPr="00A2435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="00A24359" w:rsidRPr="00A24359">
              <w:rPr>
                <w:rFonts w:hAnsi="宋体" w:cs="宋体" w:hint="eastAsia"/>
              </w:rPr>
              <w:instrText>FORMCHECKBOX</w:instrText>
            </w:r>
            <w:r w:rsidR="00A24359" w:rsidRPr="00A24359">
              <w:rPr>
                <w:rFonts w:hAnsi="宋体" w:cs="宋体"/>
              </w:rPr>
              <w:instrText xml:space="preserve"> </w:instrText>
            </w:r>
            <w:r w:rsidRPr="00A24359">
              <w:rPr>
                <w:rFonts w:hAnsi="宋体" w:cs="宋体"/>
              </w:rPr>
            </w:r>
            <w:r w:rsidRPr="00A24359">
              <w:rPr>
                <w:rFonts w:hAnsi="宋体" w:cs="宋体"/>
              </w:rPr>
              <w:fldChar w:fldCharType="end"/>
            </w:r>
            <w:r w:rsidR="00A24359" w:rsidRPr="00A24359">
              <w:rPr>
                <w:rFonts w:ascii="Calibri" w:eastAsia="宋体" w:hAnsi="宋体" w:cs="宋体" w:hint="eastAsia"/>
              </w:rPr>
              <w:t>其他</w:t>
            </w:r>
            <w:r w:rsidR="00A24359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bookmarkStart w:id="7" w:name="文字70"/>
            <w:r w:rsidR="00A24359">
              <w:rPr>
                <w:rFonts w:ascii="Calibri" w:eastAsia="宋体" w:hAnsi="宋体" w:cs="宋体"/>
              </w:rPr>
              <w:instrText xml:space="preserve"> </w:instrText>
            </w:r>
            <w:r w:rsidR="00A24359">
              <w:rPr>
                <w:rFonts w:ascii="Calibri" w:eastAsia="宋体" w:hAnsi="宋体" w:cs="宋体" w:hint="eastAsia"/>
              </w:rPr>
              <w:instrText>FORMTEXT</w:instrText>
            </w:r>
            <w:r w:rsidR="00A2435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A24359">
              <w:rPr>
                <w:rFonts w:ascii="Calibri" w:eastAsia="宋体" w:hAnsi="宋体" w:cs="宋体"/>
                <w:noProof/>
              </w:rPr>
              <w:t> </w:t>
            </w:r>
            <w:r w:rsidR="00A24359">
              <w:rPr>
                <w:rFonts w:ascii="Calibri" w:eastAsia="宋体" w:hAnsi="宋体" w:cs="宋体"/>
                <w:noProof/>
              </w:rPr>
              <w:t> </w:t>
            </w:r>
            <w:r w:rsidR="00A24359">
              <w:rPr>
                <w:rFonts w:ascii="Calibri" w:eastAsia="宋体" w:hAnsi="宋体" w:cs="宋体"/>
                <w:noProof/>
              </w:rPr>
              <w:t> </w:t>
            </w:r>
            <w:r w:rsidR="00A24359">
              <w:rPr>
                <w:rFonts w:ascii="Calibri" w:eastAsia="宋体" w:hAnsi="宋体" w:cs="宋体"/>
                <w:noProof/>
              </w:rPr>
              <w:t> </w:t>
            </w:r>
            <w:r w:rsidR="00A24359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7"/>
            <w:r w:rsidR="00A24359" w:rsidRPr="00A24359">
              <w:rPr>
                <w:rFonts w:ascii="Calibri" w:eastAsia="宋体" w:hAnsi="宋体" w:cs="宋体" w:hint="eastAsia"/>
              </w:rPr>
              <w:t xml:space="preserve">           </w:t>
            </w:r>
          </w:p>
        </w:tc>
      </w:tr>
      <w:tr w:rsidR="00A24359" w:rsidTr="00A24359">
        <w:trPr>
          <w:trHeight w:val="705"/>
          <w:jc w:val="center"/>
        </w:trPr>
        <w:tc>
          <w:tcPr>
            <w:tcW w:w="9046" w:type="dxa"/>
          </w:tcPr>
          <w:p w:rsidR="00A24359" w:rsidRDefault="00A24359" w:rsidP="009A02E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、是否已灭活</w:t>
            </w:r>
          </w:p>
          <w:p w:rsidR="00A24359" w:rsidRDefault="00EA7992" w:rsidP="00CF047F">
            <w:r>
              <w:rPr>
                <w:rFonts w:hint="eastAsia"/>
              </w:rPr>
              <w:t xml:space="preserve"> </w:t>
            </w:r>
            <w:r w:rsidR="00A243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45E4A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是</w:t>
            </w:r>
            <w:r w:rsidR="00CF047F">
              <w:rPr>
                <w:rFonts w:hAnsi="宋体" w:cs="宋体" w:hint="eastAsia"/>
              </w:rPr>
              <w:t>，</w:t>
            </w:r>
            <w:r w:rsidR="00CF047F">
              <w:rPr>
                <w:rFonts w:asciiTheme="minorEastAsia" w:hAnsiTheme="minorEastAsia" w:cs="宋体" w:hint="eastAsia"/>
              </w:rPr>
              <w:t>灭活方</w:t>
            </w:r>
            <w:r w:rsidR="00CF047F" w:rsidRPr="00CF047F">
              <w:rPr>
                <w:rFonts w:asciiTheme="minorEastAsia" w:hAnsiTheme="minorEastAsia" w:cs="宋体" w:hint="eastAsia"/>
              </w:rPr>
              <w:t>式</w:t>
            </w:r>
            <w:r w:rsidR="00CF047F">
              <w:rPr>
                <w:rFonts w:asciiTheme="minorEastAsia" w:hAnsiTheme="minorEastAsia" w:cs="宋体" w:hint="eastAsia"/>
              </w:rPr>
              <w:t>：</w:t>
            </w:r>
            <w:r w:rsidR="00345E4A">
              <w:rPr>
                <w:rFonts w:asciiTheme="minorEastAsia" w:hAnsiTheme="minorEastAsia" w:cs="宋体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bookmarkStart w:id="8" w:name="文字71"/>
            <w:r w:rsidR="00CF047F">
              <w:rPr>
                <w:rFonts w:asciiTheme="minorEastAsia" w:hAnsiTheme="minorEastAsia" w:cs="宋体"/>
              </w:rPr>
              <w:instrText xml:space="preserve"> </w:instrText>
            </w:r>
            <w:r w:rsidR="00CF047F">
              <w:rPr>
                <w:rFonts w:asciiTheme="minorEastAsia" w:hAnsiTheme="minorEastAsia" w:cs="宋体" w:hint="eastAsia"/>
              </w:rPr>
              <w:instrText>FORMTEXT</w:instrText>
            </w:r>
            <w:r w:rsidR="00CF047F">
              <w:rPr>
                <w:rFonts w:asciiTheme="minorEastAsia" w:hAnsiTheme="minorEastAsia" w:cs="宋体"/>
              </w:rPr>
              <w:instrText xml:space="preserve"> </w:instrText>
            </w:r>
            <w:r w:rsidR="00345E4A">
              <w:rPr>
                <w:rFonts w:asciiTheme="minorEastAsia" w:hAnsiTheme="minorEastAsia" w:cs="宋体"/>
              </w:rPr>
            </w:r>
            <w:r w:rsidR="00345E4A">
              <w:rPr>
                <w:rFonts w:asciiTheme="minorEastAsia" w:hAnsiTheme="minorEastAsia" w:cs="宋体"/>
              </w:rPr>
              <w:fldChar w:fldCharType="separate"/>
            </w:r>
            <w:r w:rsidR="00CF047F">
              <w:rPr>
                <w:rFonts w:asciiTheme="minorEastAsia" w:hAnsiTheme="minorEastAsia" w:cs="宋体"/>
                <w:noProof/>
              </w:rPr>
              <w:t> </w:t>
            </w:r>
            <w:r w:rsidR="00CF047F">
              <w:rPr>
                <w:rFonts w:asciiTheme="minorEastAsia" w:hAnsiTheme="minorEastAsia" w:cs="宋体"/>
                <w:noProof/>
              </w:rPr>
              <w:t> </w:t>
            </w:r>
            <w:r w:rsidR="00CF047F">
              <w:rPr>
                <w:rFonts w:asciiTheme="minorEastAsia" w:hAnsiTheme="minorEastAsia" w:cs="宋体"/>
                <w:noProof/>
              </w:rPr>
              <w:t> </w:t>
            </w:r>
            <w:r w:rsidR="00CF047F">
              <w:rPr>
                <w:rFonts w:asciiTheme="minorEastAsia" w:hAnsiTheme="minorEastAsia" w:cs="宋体"/>
                <w:noProof/>
              </w:rPr>
              <w:t> </w:t>
            </w:r>
            <w:r w:rsidR="00CF047F">
              <w:rPr>
                <w:rFonts w:asciiTheme="minorEastAsia" w:hAnsiTheme="minorEastAsia" w:cs="宋体"/>
                <w:noProof/>
              </w:rPr>
              <w:t> </w:t>
            </w:r>
            <w:r w:rsidR="00345E4A">
              <w:rPr>
                <w:rFonts w:asciiTheme="minorEastAsia" w:hAnsiTheme="minorEastAsia" w:cs="宋体"/>
              </w:rPr>
              <w:fldChar w:fldCharType="end"/>
            </w:r>
            <w:bookmarkEnd w:id="8"/>
            <w:r w:rsidR="00CF047F" w:rsidRPr="00CF047F">
              <w:rPr>
                <w:rFonts w:ascii="Calibri" w:eastAsia="宋体" w:hAnsi="宋体" w:cs="宋体" w:hint="eastAsia"/>
              </w:rPr>
              <w:t xml:space="preserve">  </w:t>
            </w:r>
            <w:r w:rsidR="00A24359">
              <w:rPr>
                <w:rFonts w:hAnsi="宋体" w:cs="宋体" w:hint="eastAsia"/>
              </w:rPr>
              <w:t xml:space="preserve">      </w:t>
            </w:r>
            <w:r w:rsidR="00345E4A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否</w:t>
            </w:r>
            <w:r w:rsidR="00A24359">
              <w:rPr>
                <w:rFonts w:hAnsi="宋体" w:cs="宋体" w:hint="eastAsia"/>
              </w:rPr>
              <w:t xml:space="preserve">    </w:t>
            </w:r>
            <w:r w:rsidR="00A24359" w:rsidRPr="00CF047F">
              <w:rPr>
                <w:rFonts w:ascii="Calibri" w:eastAsia="宋体" w:hAnsi="宋体" w:cs="宋体" w:hint="eastAsia"/>
              </w:rPr>
              <w:t xml:space="preserve">         </w:t>
            </w:r>
          </w:p>
        </w:tc>
      </w:tr>
      <w:tr w:rsidR="00A24359" w:rsidTr="00A24359">
        <w:trPr>
          <w:trHeight w:val="578"/>
          <w:jc w:val="center"/>
        </w:trPr>
        <w:tc>
          <w:tcPr>
            <w:tcW w:w="9046" w:type="dxa"/>
            <w:vAlign w:val="center"/>
          </w:tcPr>
          <w:p w:rsidR="00A24359" w:rsidRDefault="00A24359" w:rsidP="009A02E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A67B6C">
              <w:rPr>
                <w:rFonts w:hint="eastAsia"/>
              </w:rPr>
              <w:t>生物安全实验室级别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 xml:space="preserve">* </w:t>
            </w:r>
            <w:r w:rsidR="00345E4A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FORMCHECKBOX</w:instrText>
            </w:r>
            <w:r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end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A67B6C">
              <w:rPr>
                <w:rFonts w:ascii="宋体" w:eastAsia="宋体" w:hAnsi="宋体" w:cs="宋体"/>
                <w:szCs w:val="21"/>
              </w:rPr>
              <w:t>BSL-1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 w:rsidR="00345E4A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FORMCHECKBOX</w:instrText>
            </w:r>
            <w:r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end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A67B6C">
              <w:rPr>
                <w:rFonts w:ascii="宋体" w:eastAsia="宋体" w:hAnsi="宋体" w:cs="宋体"/>
                <w:szCs w:val="21"/>
              </w:rPr>
              <w:t>BSL-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2    </w:t>
            </w:r>
            <w:r>
              <w:rPr>
                <w:rFonts w:hAnsi="宋体" w:cs="宋体" w:hint="eastAsia"/>
              </w:rPr>
              <w:t xml:space="preserve"> </w:t>
            </w:r>
            <w:r w:rsidR="00345E4A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FORMCHECKBOX</w:instrText>
            </w:r>
            <w:r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end"/>
            </w:r>
            <w:r>
              <w:rPr>
                <w:rFonts w:hAnsi="宋体" w:cs="宋体" w:hint="eastAsia"/>
              </w:rPr>
              <w:t>其他</w:t>
            </w:r>
            <w:r w:rsidR="00CF047F">
              <w:rPr>
                <w:rFonts w:hAnsi="宋体" w:cs="宋体" w:hint="eastAsia"/>
              </w:rPr>
              <w:t>：</w:t>
            </w:r>
            <w:r w:rsidR="00345E4A">
              <w:rPr>
                <w:rFonts w:hAnsi="宋体" w:cs="宋体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bookmarkStart w:id="9" w:name="文字72"/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9"/>
          </w:p>
        </w:tc>
      </w:tr>
      <w:tr w:rsidR="00A24359" w:rsidTr="00A24359">
        <w:trPr>
          <w:trHeight w:val="578"/>
          <w:jc w:val="center"/>
        </w:trPr>
        <w:tc>
          <w:tcPr>
            <w:tcW w:w="9046" w:type="dxa"/>
            <w:vAlign w:val="center"/>
          </w:tcPr>
          <w:p w:rsidR="00A24359" w:rsidRDefault="00A24359" w:rsidP="009A02E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、提供样品详细信息</w:t>
            </w:r>
            <w:r>
              <w:rPr>
                <w:rFonts w:hint="eastAsia"/>
              </w:rPr>
              <w:t xml:space="preserve"> * </w:t>
            </w:r>
          </w:p>
          <w:p w:rsidR="00A24359" w:rsidRDefault="00A24359" w:rsidP="009A02E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）物理状态</w:t>
            </w:r>
            <w:r>
              <w:rPr>
                <w:rFonts w:hint="eastAsia"/>
              </w:rPr>
              <w:t>*</w:t>
            </w:r>
          </w:p>
          <w:p w:rsidR="00A24359" w:rsidRPr="00CF047F" w:rsidRDefault="00345E4A" w:rsidP="009A02EB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冻干</w:t>
            </w:r>
            <w:r w:rsidR="00A24359">
              <w:rPr>
                <w:rFonts w:hAnsi="宋体" w:cs="宋体" w:hint="eastAsia"/>
              </w:rPr>
              <w:t xml:space="preserve">      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液</w:t>
            </w:r>
            <w:r w:rsidR="00A24359" w:rsidRPr="00CF047F">
              <w:rPr>
                <w:rFonts w:hAnsi="宋体" w:cs="宋体" w:hint="eastAsia"/>
              </w:rPr>
              <w:t>体</w:t>
            </w:r>
            <w:r w:rsidR="00A24359" w:rsidRPr="00CF047F">
              <w:rPr>
                <w:rFonts w:hAnsi="宋体" w:cs="宋体" w:hint="eastAsia"/>
              </w:rPr>
              <w:t xml:space="preserve">   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冻存（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-20</w:t>
            </w:r>
            <w:r w:rsidR="00A24359" w:rsidRPr="00CF047F">
              <w:rPr>
                <w:rFonts w:hAnsi="宋体" w:cs="宋体" w:hint="eastAsia"/>
              </w:rPr>
              <w:t>℃</w:t>
            </w:r>
            <w:r w:rsidR="00A24359" w:rsidRPr="00CF047F">
              <w:rPr>
                <w:rFonts w:hAnsi="宋体" w:cs="宋体" w:hint="eastAsia"/>
              </w:rPr>
              <w:t xml:space="preserve">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-70</w:t>
            </w:r>
            <w:r w:rsidR="00A24359" w:rsidRPr="00CF047F">
              <w:rPr>
                <w:rFonts w:hAnsi="宋体" w:cs="宋体" w:hint="eastAsia"/>
              </w:rPr>
              <w:t>℃）</w:t>
            </w:r>
            <w:r w:rsidR="00A24359" w:rsidRPr="00CF047F">
              <w:rPr>
                <w:rFonts w:hAnsi="宋体" w:cs="宋体" w:hint="eastAsia"/>
              </w:rPr>
              <w:t xml:space="preserve">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  <w:color w:val="000000" w:themeColor="text1"/>
              </w:rPr>
              <w:t>其他</w:t>
            </w:r>
            <w:r w:rsidR="00CF047F">
              <w:rPr>
                <w:rFonts w:hAnsi="宋体" w:cs="宋体" w:hint="eastAsia"/>
                <w:color w:val="000000" w:themeColor="text1"/>
              </w:rPr>
              <w:t>：</w:t>
            </w:r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bookmarkStart w:id="10" w:name="文字73"/>
            <w:r w:rsidR="00CF047F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CF047F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CF047F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CF047F">
              <w:rPr>
                <w:rFonts w:hAnsi="宋体" w:cs="宋体"/>
                <w:noProof/>
                <w:color w:val="000000" w:themeColor="text1"/>
              </w:rPr>
              <w:t> </w:t>
            </w:r>
            <w:r w:rsidR="00CF047F">
              <w:rPr>
                <w:rFonts w:hAnsi="宋体" w:cs="宋体"/>
                <w:noProof/>
                <w:color w:val="000000" w:themeColor="text1"/>
              </w:rPr>
              <w:t> </w:t>
            </w:r>
            <w:r w:rsidR="00CF047F">
              <w:rPr>
                <w:rFonts w:hAnsi="宋体" w:cs="宋体"/>
                <w:noProof/>
                <w:color w:val="000000" w:themeColor="text1"/>
              </w:rPr>
              <w:t> </w:t>
            </w:r>
            <w:r w:rsidR="00CF047F">
              <w:rPr>
                <w:rFonts w:hAnsi="宋体" w:cs="宋体"/>
                <w:noProof/>
                <w:color w:val="000000" w:themeColor="text1"/>
              </w:rPr>
              <w:t> </w:t>
            </w:r>
            <w:r w:rsidR="00CF047F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10"/>
            <w:r w:rsidR="00A24359" w:rsidRPr="00CF047F">
              <w:rPr>
                <w:rFonts w:hAnsi="宋体" w:cs="宋体" w:hint="eastAsia"/>
                <w:color w:val="000000" w:themeColor="text1"/>
              </w:rPr>
              <w:t xml:space="preserve">            </w:t>
            </w:r>
          </w:p>
          <w:p w:rsidR="00A24359" w:rsidRPr="00CF047F" w:rsidRDefault="00A24359" w:rsidP="009A02EB">
            <w:pPr>
              <w:rPr>
                <w:rFonts w:hAnsi="宋体" w:cs="宋体"/>
                <w:color w:val="000000" w:themeColor="text1"/>
              </w:rPr>
            </w:pPr>
            <w:r w:rsidRPr="00CF047F">
              <w:rPr>
                <w:rFonts w:hAnsi="宋体" w:cs="宋体" w:hint="eastAsia"/>
                <w:color w:val="000000" w:themeColor="text1"/>
              </w:rPr>
              <w:t>2</w:t>
            </w:r>
            <w:r w:rsidRPr="00CF047F">
              <w:rPr>
                <w:rFonts w:hAnsi="宋体" w:cs="宋体" w:hint="eastAsia"/>
                <w:color w:val="000000" w:themeColor="text1"/>
              </w:rPr>
              <w:t>）具体信息</w:t>
            </w:r>
            <w:r w:rsidRPr="00CF047F">
              <w:rPr>
                <w:rFonts w:hint="eastAsia"/>
              </w:rPr>
              <w:t>*</w:t>
            </w:r>
          </w:p>
          <w:p w:rsidR="00A24359" w:rsidRDefault="00A24359" w:rsidP="00CF047F">
            <w:pPr>
              <w:ind w:firstLineChars="150" w:firstLine="315"/>
            </w:pPr>
            <w:r w:rsidRPr="00CF047F">
              <w:rPr>
                <w:rFonts w:hint="eastAsia"/>
              </w:rPr>
              <w:t>纯度：</w:t>
            </w:r>
            <w:r w:rsidR="00345E4A"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bookmarkStart w:id="11" w:name="文字74"/>
            <w:r w:rsidR="00CF047F">
              <w:instrText xml:space="preserve"> </w:instrText>
            </w:r>
            <w:r w:rsidR="00CF047F">
              <w:rPr>
                <w:rFonts w:hint="eastAsia"/>
              </w:rPr>
              <w:instrText>FORMTEXT</w:instrText>
            </w:r>
            <w:r w:rsidR="00CF047F">
              <w:instrText xml:space="preserve"> </w:instrText>
            </w:r>
            <w:r w:rsidR="00345E4A">
              <w:fldChar w:fldCharType="separate"/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345E4A">
              <w:fldChar w:fldCharType="end"/>
            </w:r>
            <w:bookmarkEnd w:id="11"/>
            <w:r w:rsidR="00CF047F">
              <w:rPr>
                <w:rFonts w:hint="eastAsia"/>
              </w:rPr>
              <w:t>，</w:t>
            </w:r>
            <w:r w:rsidRPr="00CF047F">
              <w:rPr>
                <w:rFonts w:hint="eastAsia"/>
              </w:rPr>
              <w:t>浓度：</w:t>
            </w:r>
            <w:r w:rsidR="00345E4A"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bookmarkStart w:id="12" w:name="文字75"/>
            <w:r w:rsidR="00CF047F">
              <w:instrText xml:space="preserve"> </w:instrText>
            </w:r>
            <w:r w:rsidR="00CF047F">
              <w:rPr>
                <w:rFonts w:hint="eastAsia"/>
              </w:rPr>
              <w:instrText>FORMTEXT</w:instrText>
            </w:r>
            <w:r w:rsidR="00CF047F">
              <w:instrText xml:space="preserve"> </w:instrText>
            </w:r>
            <w:r w:rsidR="00345E4A">
              <w:fldChar w:fldCharType="separate"/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345E4A">
              <w:fldChar w:fldCharType="end"/>
            </w:r>
            <w:bookmarkEnd w:id="12"/>
            <w:r w:rsidR="00CF047F">
              <w:rPr>
                <w:rFonts w:hint="eastAsia"/>
              </w:rPr>
              <w:t>，</w:t>
            </w:r>
            <w:r w:rsidRPr="00CF047F">
              <w:rPr>
                <w:rFonts w:hint="eastAsia"/>
              </w:rPr>
              <w:t>提供量：</w:t>
            </w:r>
            <w:r w:rsidR="00345E4A"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bookmarkStart w:id="13" w:name="文字76"/>
            <w:r w:rsidR="00CF047F">
              <w:instrText xml:space="preserve"> </w:instrText>
            </w:r>
            <w:r w:rsidR="00CF047F">
              <w:rPr>
                <w:rFonts w:hint="eastAsia"/>
              </w:rPr>
              <w:instrText>FORMTEXT</w:instrText>
            </w:r>
            <w:r w:rsidR="00CF047F">
              <w:instrText xml:space="preserve"> </w:instrText>
            </w:r>
            <w:r w:rsidR="00345E4A">
              <w:fldChar w:fldCharType="separate"/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345E4A">
              <w:fldChar w:fldCharType="end"/>
            </w:r>
            <w:bookmarkEnd w:id="13"/>
            <w:r w:rsidR="00CF047F">
              <w:rPr>
                <w:rFonts w:hint="eastAsia"/>
              </w:rPr>
              <w:t>，</w:t>
            </w:r>
            <w:r w:rsidRPr="00CF047F">
              <w:rPr>
                <w:rFonts w:hint="eastAsia"/>
              </w:rPr>
              <w:t>分子量：</w:t>
            </w:r>
            <w:r w:rsidR="00345E4A"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14" w:name="文字77"/>
            <w:r w:rsidR="00CF047F">
              <w:instrText xml:space="preserve"> </w:instrText>
            </w:r>
            <w:r w:rsidR="00CF047F">
              <w:rPr>
                <w:rFonts w:hint="eastAsia"/>
              </w:rPr>
              <w:instrText>FORMTEXT</w:instrText>
            </w:r>
            <w:r w:rsidR="00CF047F">
              <w:instrText xml:space="preserve"> </w:instrText>
            </w:r>
            <w:r w:rsidR="00345E4A">
              <w:fldChar w:fldCharType="separate"/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345E4A">
              <w:fldChar w:fldCharType="end"/>
            </w:r>
            <w:bookmarkEnd w:id="14"/>
            <w:r w:rsidR="00CF047F">
              <w:rPr>
                <w:rFonts w:hint="eastAsia"/>
              </w:rPr>
              <w:t>，</w:t>
            </w:r>
            <w:r w:rsidRPr="00CF047F">
              <w:rPr>
                <w:rFonts w:hint="eastAsia"/>
              </w:rPr>
              <w:t>缓冲体系：</w:t>
            </w:r>
            <w:r w:rsidR="00345E4A"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bookmarkStart w:id="15" w:name="文字78"/>
            <w:r w:rsidR="00CF047F">
              <w:instrText xml:space="preserve"> </w:instrText>
            </w:r>
            <w:r w:rsidR="00CF047F">
              <w:rPr>
                <w:rFonts w:hint="eastAsia"/>
              </w:rPr>
              <w:instrText>FORMTEXT</w:instrText>
            </w:r>
            <w:r w:rsidR="00CF047F">
              <w:instrText xml:space="preserve"> </w:instrText>
            </w:r>
            <w:r w:rsidR="00345E4A">
              <w:fldChar w:fldCharType="separate"/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345E4A">
              <w:fldChar w:fldCharType="end"/>
            </w:r>
            <w:bookmarkEnd w:id="15"/>
            <w:r w:rsidR="00CF047F">
              <w:rPr>
                <w:rFonts w:hint="eastAsia"/>
              </w:rPr>
              <w:t>，</w:t>
            </w:r>
            <w:r w:rsidRPr="00CF047F">
              <w:rPr>
                <w:rFonts w:hint="eastAsia"/>
              </w:rPr>
              <w:t>运输条件：</w:t>
            </w:r>
            <w:r w:rsidR="00345E4A"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bookmarkStart w:id="16" w:name="文字79"/>
            <w:r w:rsidR="00CF047F">
              <w:instrText xml:space="preserve"> </w:instrText>
            </w:r>
            <w:r w:rsidR="00CF047F">
              <w:rPr>
                <w:rFonts w:hint="eastAsia"/>
              </w:rPr>
              <w:instrText>FORMTEXT</w:instrText>
            </w:r>
            <w:r w:rsidR="00CF047F">
              <w:instrText xml:space="preserve"> </w:instrText>
            </w:r>
            <w:r w:rsidR="00345E4A">
              <w:fldChar w:fldCharType="separate"/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345E4A">
              <w:fldChar w:fldCharType="end"/>
            </w:r>
            <w:bookmarkEnd w:id="16"/>
            <w:r w:rsidR="00CF047F">
              <w:rPr>
                <w:rFonts w:hint="eastAsia"/>
              </w:rPr>
              <w:t>，</w:t>
            </w:r>
            <w:r w:rsidRPr="00CF047F">
              <w:rPr>
                <w:rFonts w:hint="eastAsia"/>
              </w:rPr>
              <w:t>储存条件：</w:t>
            </w:r>
            <w:r w:rsidR="00345E4A">
              <w:fldChar w:fldCharType="begin">
                <w:ffData>
                  <w:name w:val="文字80"/>
                  <w:enabled/>
                  <w:calcOnExit w:val="0"/>
                  <w:textInput/>
                </w:ffData>
              </w:fldChar>
            </w:r>
            <w:bookmarkStart w:id="17" w:name="文字80"/>
            <w:r w:rsidR="00CF047F">
              <w:instrText xml:space="preserve"> </w:instrText>
            </w:r>
            <w:r w:rsidR="00CF047F">
              <w:rPr>
                <w:rFonts w:hint="eastAsia"/>
              </w:rPr>
              <w:instrText>FORMTEXT</w:instrText>
            </w:r>
            <w:r w:rsidR="00CF047F">
              <w:instrText xml:space="preserve"> </w:instrText>
            </w:r>
            <w:r w:rsidR="00345E4A">
              <w:fldChar w:fldCharType="separate"/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CF047F">
              <w:rPr>
                <w:noProof/>
              </w:rPr>
              <w:t> </w:t>
            </w:r>
            <w:r w:rsidR="00345E4A">
              <w:fldChar w:fldCharType="end"/>
            </w:r>
            <w:bookmarkEnd w:id="17"/>
            <w:r w:rsidR="00CF047F">
              <w:rPr>
                <w:rFonts w:hint="eastAsia"/>
              </w:rPr>
              <w:t>，</w:t>
            </w:r>
            <w:r w:rsidRPr="00CF047F">
              <w:rPr>
                <w:rFonts w:ascii="Calibri" w:eastAsia="宋体" w:hAnsi="宋体" w:cs="宋体" w:hint="eastAsia"/>
              </w:rPr>
              <w:t>其他：</w:t>
            </w:r>
            <w:r w:rsidR="00345E4A">
              <w:rPr>
                <w:rFonts w:ascii="Calibri" w:eastAsia="宋体" w:hAnsi="宋体" w:cs="宋体"/>
              </w:rPr>
              <w:fldChar w:fldCharType="begin">
                <w:ffData>
                  <w:name w:val="文字81"/>
                  <w:enabled/>
                  <w:calcOnExit w:val="0"/>
                  <w:textInput/>
                </w:ffData>
              </w:fldChar>
            </w:r>
            <w:bookmarkStart w:id="18" w:name="文字81"/>
            <w:r w:rsidR="00CF047F">
              <w:rPr>
                <w:rFonts w:ascii="Calibri" w:eastAsia="宋体" w:hAnsi="宋体" w:cs="宋体"/>
              </w:rPr>
              <w:instrText xml:space="preserve"> </w:instrText>
            </w:r>
            <w:r w:rsidR="00CF047F">
              <w:rPr>
                <w:rFonts w:ascii="Calibri" w:eastAsia="宋体" w:hAnsi="宋体" w:cs="宋体" w:hint="eastAsia"/>
              </w:rPr>
              <w:instrText>FORMTEXT</w:instrText>
            </w:r>
            <w:r w:rsidR="00CF047F">
              <w:rPr>
                <w:rFonts w:ascii="Calibri" w:eastAsia="宋体" w:hAnsi="宋体" w:cs="宋体"/>
              </w:rPr>
              <w:instrText xml:space="preserve"> </w:instrText>
            </w:r>
            <w:r w:rsidR="00345E4A">
              <w:rPr>
                <w:rFonts w:ascii="Calibri" w:eastAsia="宋体" w:hAnsi="宋体" w:cs="宋体"/>
              </w:rPr>
            </w:r>
            <w:r w:rsidR="00345E4A">
              <w:rPr>
                <w:rFonts w:ascii="Calibri" w:eastAsia="宋体" w:hAnsi="宋体" w:cs="宋体"/>
              </w:rPr>
              <w:fldChar w:fldCharType="separate"/>
            </w:r>
            <w:r w:rsidR="00CF047F">
              <w:rPr>
                <w:rFonts w:ascii="Calibri" w:eastAsia="宋体" w:hAnsi="宋体" w:cs="宋体"/>
                <w:noProof/>
              </w:rPr>
              <w:t> </w:t>
            </w:r>
            <w:r w:rsidR="00CF047F">
              <w:rPr>
                <w:rFonts w:ascii="Calibri" w:eastAsia="宋体" w:hAnsi="宋体" w:cs="宋体"/>
                <w:noProof/>
              </w:rPr>
              <w:t> </w:t>
            </w:r>
            <w:r w:rsidR="00CF047F">
              <w:rPr>
                <w:rFonts w:ascii="Calibri" w:eastAsia="宋体" w:hAnsi="宋体" w:cs="宋体"/>
                <w:noProof/>
              </w:rPr>
              <w:t> </w:t>
            </w:r>
            <w:r w:rsidR="00CF047F">
              <w:rPr>
                <w:rFonts w:ascii="Calibri" w:eastAsia="宋体" w:hAnsi="宋体" w:cs="宋体"/>
                <w:noProof/>
              </w:rPr>
              <w:t> </w:t>
            </w:r>
            <w:r w:rsidR="00CF047F">
              <w:rPr>
                <w:rFonts w:ascii="Calibri" w:eastAsia="宋体" w:hAnsi="宋体" w:cs="宋体"/>
                <w:noProof/>
              </w:rPr>
              <w:t> </w:t>
            </w:r>
            <w:r w:rsidR="00345E4A">
              <w:rPr>
                <w:rFonts w:ascii="Calibri" w:eastAsia="宋体" w:hAnsi="宋体" w:cs="宋体"/>
              </w:rPr>
              <w:fldChar w:fldCharType="end"/>
            </w:r>
            <w:bookmarkEnd w:id="18"/>
            <w:r w:rsidRPr="00CF047F">
              <w:rPr>
                <w:rFonts w:ascii="Calibri" w:eastAsia="宋体" w:hAnsi="宋体" w:cs="宋体" w:hint="eastAsia"/>
              </w:rPr>
              <w:t xml:space="preserve">              </w:t>
            </w:r>
          </w:p>
        </w:tc>
      </w:tr>
      <w:tr w:rsidR="00A24359" w:rsidTr="00A24359">
        <w:trPr>
          <w:trHeight w:val="1267"/>
          <w:jc w:val="center"/>
        </w:trPr>
        <w:tc>
          <w:tcPr>
            <w:tcW w:w="9046" w:type="dxa"/>
            <w:vAlign w:val="center"/>
          </w:tcPr>
          <w:p w:rsidR="00A24359" w:rsidRPr="00CF047F" w:rsidRDefault="00A24359" w:rsidP="009A02E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、您希望</w:t>
            </w:r>
            <w:r w:rsidRPr="00CF047F">
              <w:rPr>
                <w:rFonts w:hint="eastAsia"/>
              </w:rPr>
              <w:t>获得的产品形式及需求量</w:t>
            </w:r>
            <w:r w:rsidRPr="00CF047F">
              <w:rPr>
                <w:rFonts w:hint="eastAsia"/>
              </w:rPr>
              <w:t>*</w:t>
            </w:r>
            <w:r w:rsidRPr="00CF047F">
              <w:rPr>
                <w:rFonts w:hint="eastAsia"/>
                <w:color w:val="000000" w:themeColor="text1"/>
              </w:rPr>
              <w:t>（标准服务为提供</w:t>
            </w:r>
            <w:r w:rsidRPr="00CF047F">
              <w:rPr>
                <w:rFonts w:hint="eastAsia"/>
                <w:color w:val="000000" w:themeColor="text1"/>
              </w:rPr>
              <w:t>100ul</w:t>
            </w:r>
            <w:r w:rsidRPr="00CF047F">
              <w:rPr>
                <w:rFonts w:hint="eastAsia"/>
                <w:color w:val="000000" w:themeColor="text1"/>
              </w:rPr>
              <w:t>产品小样）</w:t>
            </w:r>
          </w:p>
          <w:p w:rsidR="00A24359" w:rsidRPr="00EE3B94" w:rsidRDefault="00A24359" w:rsidP="00CF047F">
            <w:pPr>
              <w:ind w:leftChars="150" w:left="315"/>
              <w:rPr>
                <w:rFonts w:hAnsi="宋体" w:cs="宋体"/>
                <w:u w:val="single"/>
              </w:rPr>
            </w:pPr>
            <w:r w:rsidRPr="00CF047F">
              <w:rPr>
                <w:rFonts w:hAnsi="宋体" w:cs="宋体" w:hint="eastAsia"/>
              </w:rPr>
              <w:t>纯度：</w:t>
            </w:r>
            <w:bookmarkStart w:id="19" w:name="文字82"/>
            <w:r w:rsidR="00345E4A">
              <w:rPr>
                <w:rFonts w:hAnsi="宋体" w:cs="宋体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19"/>
            <w:r w:rsidRPr="00CF047F">
              <w:rPr>
                <w:rFonts w:hAnsi="宋体" w:cs="宋体" w:hint="eastAsia"/>
              </w:rPr>
              <w:t>，浓度：</w:t>
            </w:r>
            <w:bookmarkStart w:id="20" w:name="文字83"/>
            <w:r w:rsidR="00345E4A">
              <w:rPr>
                <w:rFonts w:hAnsi="宋体" w:cs="宋体"/>
              </w:rPr>
              <w:fldChar w:fldCharType="begin">
                <w:ffData>
                  <w:name w:val="文字83"/>
                  <w:enabled/>
                  <w:calcOnExit w:val="0"/>
                  <w:textInput/>
                </w:ffData>
              </w:fldChar>
            </w:r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20"/>
            <w:r w:rsidRPr="00CF047F">
              <w:rPr>
                <w:rFonts w:hAnsi="宋体" w:cs="宋体" w:hint="eastAsia"/>
              </w:rPr>
              <w:t>，含量：</w:t>
            </w:r>
            <w:bookmarkStart w:id="21" w:name="文字84"/>
            <w:r w:rsidR="00345E4A">
              <w:rPr>
                <w:rFonts w:hAnsi="宋体" w:cs="宋体"/>
              </w:rPr>
              <w:fldChar w:fldCharType="begin">
                <w:ffData>
                  <w:name w:val="文字84"/>
                  <w:enabled/>
                  <w:calcOnExit w:val="0"/>
                  <w:textInput/>
                </w:ffData>
              </w:fldChar>
            </w:r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21"/>
            <w:r w:rsidRPr="00CF047F">
              <w:rPr>
                <w:rFonts w:hAnsi="宋体" w:cs="宋体" w:hint="eastAsia"/>
              </w:rPr>
              <w:t>，生产量：</w:t>
            </w:r>
            <w:bookmarkStart w:id="22" w:name="文字85"/>
            <w:r w:rsidR="00345E4A">
              <w:rPr>
                <w:rFonts w:hAnsi="宋体" w:cs="宋体"/>
              </w:rPr>
              <w:fldChar w:fldCharType="begin">
                <w:ffData>
                  <w:name w:val="文字85"/>
                  <w:enabled/>
                  <w:calcOnExit w:val="0"/>
                  <w:textInput/>
                </w:ffData>
              </w:fldChar>
            </w:r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22"/>
            <w:r w:rsidRPr="00CF047F">
              <w:rPr>
                <w:rFonts w:hAnsi="宋体" w:cs="宋体" w:hint="eastAsia"/>
              </w:rPr>
              <w:t>，分子量：</w:t>
            </w:r>
            <w:bookmarkStart w:id="23" w:name="文字86"/>
            <w:r w:rsidR="00345E4A">
              <w:rPr>
                <w:rFonts w:hAnsi="宋体" w:cs="宋体"/>
              </w:rPr>
              <w:fldChar w:fldCharType="begin">
                <w:ffData>
                  <w:name w:val="文字86"/>
                  <w:enabled/>
                  <w:calcOnExit w:val="0"/>
                  <w:textInput/>
                </w:ffData>
              </w:fldChar>
            </w:r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23"/>
            <w:r w:rsidRPr="00CF047F">
              <w:rPr>
                <w:rFonts w:hAnsi="宋体" w:cs="宋体" w:hint="eastAsia"/>
              </w:rPr>
              <w:t>，</w:t>
            </w:r>
            <w:r w:rsidRPr="00CF047F">
              <w:rPr>
                <w:rFonts w:hint="eastAsia"/>
              </w:rPr>
              <w:t>储存条件</w:t>
            </w:r>
            <w:r w:rsidRPr="00CF047F">
              <w:rPr>
                <w:rFonts w:hAnsi="宋体" w:cs="宋体" w:hint="eastAsia"/>
              </w:rPr>
              <w:t>：</w:t>
            </w:r>
            <w:bookmarkStart w:id="24" w:name="文字87"/>
            <w:r w:rsidR="00345E4A">
              <w:rPr>
                <w:rFonts w:hAnsi="宋体" w:cs="宋体"/>
              </w:rPr>
              <w:fldChar w:fldCharType="begin">
                <w:ffData>
                  <w:name w:val="文字87"/>
                  <w:enabled/>
                  <w:calcOnExit w:val="0"/>
                  <w:textInput/>
                </w:ffData>
              </w:fldChar>
            </w:r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24"/>
            <w:r w:rsidRPr="00CF047F">
              <w:rPr>
                <w:rFonts w:hAnsi="宋体" w:cs="宋体" w:hint="eastAsia"/>
              </w:rPr>
              <w:t>，</w:t>
            </w:r>
            <w:r w:rsidRPr="00CF047F">
              <w:rPr>
                <w:rFonts w:hint="eastAsia"/>
              </w:rPr>
              <w:t>运输条件</w:t>
            </w:r>
            <w:r w:rsidRPr="00CF047F">
              <w:rPr>
                <w:rFonts w:hAnsi="宋体" w:cs="宋体" w:hint="eastAsia"/>
              </w:rPr>
              <w:t>：</w:t>
            </w:r>
            <w:bookmarkStart w:id="25" w:name="文字88"/>
            <w:r w:rsidR="00345E4A">
              <w:rPr>
                <w:rFonts w:hAnsi="宋体" w:cs="宋体"/>
              </w:rPr>
              <w:fldChar w:fldCharType="begin">
                <w:ffData>
                  <w:name w:val="文字88"/>
                  <w:enabled/>
                  <w:calcOnExit w:val="0"/>
                  <w:textInput/>
                </w:ffData>
              </w:fldChar>
            </w:r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25"/>
            <w:r w:rsidRPr="00CF047F">
              <w:rPr>
                <w:rFonts w:hAnsi="宋体" w:cs="宋体" w:hint="eastAsia"/>
              </w:rPr>
              <w:t>，</w:t>
            </w:r>
            <w:r w:rsidRPr="00CF047F">
              <w:rPr>
                <w:rFonts w:hint="eastAsia"/>
              </w:rPr>
              <w:t>缓冲体系</w:t>
            </w:r>
            <w:r w:rsidRPr="00CF047F">
              <w:rPr>
                <w:rFonts w:hAnsi="宋体" w:cs="宋体" w:hint="eastAsia"/>
              </w:rPr>
              <w:t>：</w:t>
            </w:r>
            <w:bookmarkStart w:id="26" w:name="文字89"/>
            <w:r w:rsidR="00345E4A">
              <w:rPr>
                <w:rFonts w:hAnsi="宋体" w:cs="宋体"/>
              </w:rPr>
              <w:fldChar w:fldCharType="begin">
                <w:ffData>
                  <w:name w:val="文字89"/>
                  <w:enabled/>
                  <w:calcOnExit w:val="0"/>
                  <w:textInput/>
                </w:ffData>
              </w:fldChar>
            </w:r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F047F">
              <w:rPr>
                <w:rFonts w:ascii="MS Mincho" w:eastAsia="MS Mincho" w:hAnsi="MS Mincho" w:cs="MS Mincho" w:hint="eastAsia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26"/>
            <w:r w:rsidRPr="00CF047F">
              <w:rPr>
                <w:rFonts w:hAnsi="宋体" w:cs="宋体" w:hint="eastAsia"/>
              </w:rPr>
              <w:t>，</w:t>
            </w:r>
            <w:r w:rsidRPr="00CF047F">
              <w:rPr>
                <w:rFonts w:hint="eastAsia"/>
              </w:rPr>
              <w:t>其他信息</w:t>
            </w:r>
            <w:r w:rsidRPr="00CF047F">
              <w:rPr>
                <w:rFonts w:hAnsi="宋体" w:cs="宋体" w:hint="eastAsia"/>
              </w:rPr>
              <w:t>：</w:t>
            </w:r>
            <w:r w:rsidR="00345E4A">
              <w:rPr>
                <w:rFonts w:hAnsi="宋体" w:cs="宋体"/>
              </w:rPr>
              <w:fldChar w:fldCharType="begin">
                <w:ffData>
                  <w:name w:val="文字90"/>
                  <w:enabled/>
                  <w:calcOnExit w:val="0"/>
                  <w:textInput/>
                </w:ffData>
              </w:fldChar>
            </w:r>
            <w:bookmarkStart w:id="27" w:name="文字90"/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27"/>
            <w:r w:rsidRPr="00CF047F">
              <w:rPr>
                <w:rFonts w:hAnsi="宋体" w:cs="宋体" w:hint="eastAsia"/>
              </w:rPr>
              <w:t xml:space="preserve">               </w:t>
            </w:r>
          </w:p>
        </w:tc>
      </w:tr>
      <w:tr w:rsidR="00A24359" w:rsidTr="00CF047F">
        <w:trPr>
          <w:trHeight w:val="1121"/>
          <w:jc w:val="center"/>
        </w:trPr>
        <w:tc>
          <w:tcPr>
            <w:tcW w:w="9046" w:type="dxa"/>
          </w:tcPr>
          <w:p w:rsidR="00A24359" w:rsidRDefault="00A24359" w:rsidP="009A02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Pr="00A42F94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纯化方式</w:t>
            </w:r>
          </w:p>
          <w:p w:rsidR="00A24359" w:rsidRPr="00BF0604" w:rsidRDefault="00345E4A" w:rsidP="009A02EB">
            <w:pPr>
              <w:ind w:leftChars="100" w:left="210" w:firstLineChars="50" w:firstLine="105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深层过</w:t>
            </w:r>
            <w:r w:rsidR="00A24359" w:rsidRPr="00BF0604">
              <w:rPr>
                <w:rFonts w:hAnsi="宋体" w:cs="宋体" w:hint="eastAsia"/>
              </w:rPr>
              <w:t>滤</w:t>
            </w:r>
            <w:r w:rsidR="00A24359" w:rsidRPr="00BF0604">
              <w:rPr>
                <w:rFonts w:hAnsi="宋体" w:cs="宋体" w:hint="eastAsia"/>
              </w:rPr>
              <w:t xml:space="preserve">    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膜过滤</w:t>
            </w:r>
            <w:r w:rsidR="00A24359" w:rsidRPr="00BF0604">
              <w:rPr>
                <w:rFonts w:hAnsi="宋体" w:cs="宋体" w:hint="eastAsia"/>
              </w:rPr>
              <w:t xml:space="preserve">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透析过滤</w:t>
            </w:r>
            <w:r w:rsidR="00A24359" w:rsidRPr="00BF0604">
              <w:rPr>
                <w:rFonts w:hAnsi="宋体" w:cs="宋体" w:hint="eastAsia"/>
              </w:rPr>
              <w:t xml:space="preserve">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膜分离</w:t>
            </w:r>
            <w:r w:rsidR="00A24359" w:rsidRPr="00BF0604">
              <w:rPr>
                <w:rFonts w:hAnsi="宋体" w:cs="宋体" w:hint="eastAsia"/>
              </w:rPr>
              <w:t xml:space="preserve">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超速离心</w:t>
            </w:r>
            <w:r w:rsidR="00A24359" w:rsidRPr="00BF0604">
              <w:rPr>
                <w:rFonts w:hAnsi="宋体" w:cs="宋体" w:hint="eastAsia"/>
              </w:rPr>
              <w:t xml:space="preserve">   </w:t>
            </w:r>
          </w:p>
          <w:p w:rsidR="00A24359" w:rsidRPr="00BF0604" w:rsidRDefault="00345E4A" w:rsidP="009A02EB">
            <w:pPr>
              <w:ind w:leftChars="100" w:left="210" w:firstLineChars="50" w:firstLine="105"/>
              <w:rPr>
                <w:rFonts w:hAnsi="宋体" w:cs="宋体"/>
              </w:rPr>
            </w:pP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密度梯度离心</w:t>
            </w:r>
            <w:r w:rsidR="00A24359" w:rsidRPr="00BF0604">
              <w:rPr>
                <w:rFonts w:hAnsi="宋体" w:cs="宋体" w:hint="eastAsia"/>
              </w:rPr>
              <w:t xml:space="preserve">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板式切向流过滤</w:t>
            </w:r>
            <w:r w:rsidR="00A24359" w:rsidRPr="00BF0604">
              <w:rPr>
                <w:rFonts w:hAnsi="宋体" w:cs="宋体" w:hint="eastAsia"/>
              </w:rPr>
              <w:t xml:space="preserve">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中空纤维过滤</w:t>
            </w:r>
            <w:r w:rsidR="00A24359" w:rsidRPr="00BF0604">
              <w:rPr>
                <w:rFonts w:hAnsi="宋体" w:cs="宋体" w:hint="eastAsia"/>
              </w:rPr>
              <w:t xml:space="preserve"> 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其他</w:t>
            </w:r>
            <w:r w:rsidR="00A24359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FORMTEXT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 xml:space="preserve">          </w:t>
            </w:r>
          </w:p>
          <w:p w:rsidR="00A24359" w:rsidRPr="00BF0604" w:rsidRDefault="00A24359" w:rsidP="009A02EB">
            <w:pPr>
              <w:ind w:firstLineChars="150" w:firstLine="315"/>
              <w:rPr>
                <w:rFonts w:hAnsi="宋体" w:cs="宋体"/>
              </w:rPr>
            </w:pPr>
            <w:r w:rsidRPr="00BF0604">
              <w:rPr>
                <w:rFonts w:hAnsi="宋体" w:cs="宋体" w:hint="eastAsia"/>
              </w:rPr>
              <w:t>AKTA</w:t>
            </w:r>
            <w:r w:rsidRPr="00BF0604">
              <w:rPr>
                <w:rFonts w:hAnsi="宋体" w:cs="宋体" w:hint="eastAsia"/>
              </w:rPr>
              <w:t>层析系统</w:t>
            </w:r>
            <w:r w:rsidRPr="00BF0604">
              <w:rPr>
                <w:rFonts w:hAnsi="宋体" w:cs="宋体" w:hint="eastAsia"/>
              </w:rPr>
              <w:t xml:space="preserve"> </w:t>
            </w:r>
          </w:p>
          <w:p w:rsidR="00A24359" w:rsidRPr="00BF0604" w:rsidRDefault="00345E4A" w:rsidP="009A02EB">
            <w:pPr>
              <w:ind w:firstLineChars="150" w:firstLine="315"/>
              <w:rPr>
                <w:rFonts w:hAnsi="宋体" w:cs="宋体"/>
              </w:rPr>
            </w:pP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亲和层析</w:t>
            </w:r>
            <w:r w:rsidR="00A24359" w:rsidRPr="00BF0604">
              <w:rPr>
                <w:rFonts w:hAnsi="宋体" w:cs="宋体" w:hint="eastAsia"/>
              </w:rPr>
              <w:t xml:space="preserve">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离子交换层析</w:t>
            </w:r>
            <w:r w:rsidR="00A24359" w:rsidRPr="00BF0604">
              <w:rPr>
                <w:rFonts w:hAnsi="宋体" w:cs="宋体" w:hint="eastAsia"/>
              </w:rPr>
              <w:t xml:space="preserve">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分子筛</w:t>
            </w:r>
            <w:r w:rsidR="00A24359" w:rsidRPr="00BF0604">
              <w:rPr>
                <w:rFonts w:hAnsi="宋体" w:cs="宋体" w:hint="eastAsia"/>
              </w:rPr>
              <w:t xml:space="preserve">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疏水层析</w:t>
            </w:r>
            <w:r w:rsidR="00A24359" w:rsidRPr="00BF0604">
              <w:rPr>
                <w:rFonts w:hAnsi="宋体" w:cs="宋体" w:hint="eastAsia"/>
              </w:rPr>
              <w:t xml:space="preserve">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其他</w:t>
            </w:r>
            <w:r w:rsidR="00A24359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FORMTEXT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 xml:space="preserve">         </w:t>
            </w:r>
          </w:p>
          <w:p w:rsidR="00A24359" w:rsidRPr="00BF0604" w:rsidRDefault="00A24359" w:rsidP="009A02EB">
            <w:pPr>
              <w:ind w:firstLineChars="150" w:firstLine="315"/>
              <w:rPr>
                <w:rFonts w:hAnsi="宋体" w:cs="宋体"/>
              </w:rPr>
            </w:pPr>
            <w:r w:rsidRPr="00BF0604">
              <w:rPr>
                <w:rFonts w:hAnsi="宋体" w:cs="宋体" w:hint="eastAsia"/>
              </w:rPr>
              <w:t>沉淀过滤</w:t>
            </w:r>
          </w:p>
          <w:p w:rsidR="00A24359" w:rsidRPr="00BF0604" w:rsidRDefault="00345E4A" w:rsidP="009A02EB">
            <w:pPr>
              <w:ind w:firstLineChars="150" w:firstLine="315"/>
              <w:rPr>
                <w:rFonts w:hAnsi="宋体" w:cs="宋体"/>
              </w:rPr>
            </w:pP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PEG</w:t>
            </w:r>
            <w:r w:rsidR="00A24359" w:rsidRPr="00BF0604">
              <w:rPr>
                <w:rFonts w:hAnsi="宋体" w:cs="宋体" w:hint="eastAsia"/>
              </w:rPr>
              <w:t>沉淀</w:t>
            </w:r>
            <w:r w:rsidR="00A24359" w:rsidRPr="00BF0604">
              <w:rPr>
                <w:rFonts w:hAnsi="宋体" w:cs="宋体" w:hint="eastAsia"/>
              </w:rPr>
              <w:t xml:space="preserve">    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硫酸铵纯沉</w:t>
            </w:r>
            <w:r w:rsidR="00A24359" w:rsidRPr="00BF0604">
              <w:rPr>
                <w:rFonts w:hAnsi="宋体" w:cs="宋体" w:hint="eastAsia"/>
              </w:rPr>
              <w:t xml:space="preserve">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乙醇沉淀</w:t>
            </w:r>
            <w:r w:rsidR="00A24359" w:rsidRPr="00BF0604">
              <w:rPr>
                <w:rFonts w:hAnsi="宋体" w:cs="宋体" w:hint="eastAsia"/>
              </w:rPr>
              <w:t xml:space="preserve">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其他</w:t>
            </w:r>
            <w:r w:rsidR="00A24359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FORMTEXT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 xml:space="preserve">         </w:t>
            </w:r>
          </w:p>
          <w:p w:rsidR="00A24359" w:rsidRPr="00BF0604" w:rsidRDefault="00A24359" w:rsidP="009A02EB">
            <w:pPr>
              <w:ind w:firstLineChars="150" w:firstLine="315"/>
              <w:rPr>
                <w:rFonts w:hAnsi="宋体" w:cs="宋体"/>
              </w:rPr>
            </w:pPr>
            <w:r w:rsidRPr="00BF0604">
              <w:rPr>
                <w:rFonts w:hAnsi="宋体" w:cs="宋体" w:hint="eastAsia"/>
              </w:rPr>
              <w:t>萃取技术</w:t>
            </w:r>
          </w:p>
          <w:p w:rsidR="00A24359" w:rsidRPr="00BF0604" w:rsidRDefault="00345E4A" w:rsidP="009A02EB">
            <w:pPr>
              <w:ind w:firstLineChars="150" w:firstLine="315"/>
              <w:rPr>
                <w:rFonts w:hAnsi="宋体" w:cs="宋体"/>
              </w:rPr>
            </w:pPr>
            <w:r w:rsidRPr="00BF0604">
              <w:rPr>
                <w:rFonts w:hAnsi="宋体" w:cs="宋体"/>
              </w:rPr>
              <w:lastRenderedPageBreak/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有机试剂萃取</w:t>
            </w:r>
            <w:r w:rsidR="00A24359" w:rsidRPr="00BF0604">
              <w:rPr>
                <w:rFonts w:hAnsi="宋体" w:cs="宋体" w:hint="eastAsia"/>
              </w:rPr>
              <w:t xml:space="preserve">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双水相萃取</w:t>
            </w:r>
            <w:r w:rsidR="00A24359" w:rsidRPr="00BF0604">
              <w:rPr>
                <w:rFonts w:hAnsi="宋体" w:cs="宋体" w:hint="eastAsia"/>
              </w:rPr>
              <w:t xml:space="preserve">  </w:t>
            </w:r>
            <w:r w:rsidRPr="00BF0604"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超临界萃取</w:t>
            </w:r>
            <w:r w:rsidR="00A24359" w:rsidRPr="00BF0604">
              <w:rPr>
                <w:rFonts w:hAnsi="宋体" w:cs="宋体" w:hint="eastAsia"/>
              </w:rPr>
              <w:t xml:space="preserve">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其他</w:t>
            </w:r>
            <w:r w:rsidR="00A24359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FORMTEXT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 xml:space="preserve">         </w:t>
            </w:r>
          </w:p>
          <w:p w:rsidR="00CF047F" w:rsidRDefault="00A24359" w:rsidP="009A02EB">
            <w:pPr>
              <w:ind w:firstLineChars="150" w:firstLine="315"/>
              <w:rPr>
                <w:rFonts w:hAnsi="宋体" w:cs="宋体"/>
              </w:rPr>
            </w:pPr>
            <w:r w:rsidRPr="00BF0604">
              <w:rPr>
                <w:rFonts w:hAnsi="宋体" w:cs="宋体" w:hint="eastAsia"/>
              </w:rPr>
              <w:t>抗体纯化</w:t>
            </w:r>
            <w:r w:rsidRPr="00BF0604">
              <w:rPr>
                <w:rFonts w:hAnsi="宋体" w:cs="宋体" w:hint="eastAsia"/>
              </w:rPr>
              <w:t xml:space="preserve">          </w:t>
            </w:r>
          </w:p>
          <w:p w:rsidR="00A24359" w:rsidRPr="00BF0604" w:rsidRDefault="00345E4A" w:rsidP="009A02EB">
            <w:pPr>
              <w:ind w:firstLineChars="150" w:firstLine="315"/>
              <w:rPr>
                <w:rFonts w:hAnsi="宋体" w:cs="宋体"/>
              </w:rPr>
            </w:pP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 xml:space="preserve">Protein A     </w:t>
            </w: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其他</w:t>
            </w:r>
            <w:r w:rsidR="00A24359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FORMTEXT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 xml:space="preserve">          </w:t>
            </w:r>
          </w:p>
          <w:p w:rsidR="00A24359" w:rsidRPr="00CF047F" w:rsidRDefault="00345E4A" w:rsidP="00CF047F">
            <w:pPr>
              <w:ind w:firstLineChars="150" w:firstLine="315"/>
              <w:rPr>
                <w:rFonts w:hAnsi="宋体" w:cs="宋体"/>
              </w:rPr>
            </w:pPr>
            <w:r w:rsidRPr="00BF0604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="00A24359" w:rsidRPr="00BF0604">
              <w:rPr>
                <w:rFonts w:hAnsi="宋体" w:cs="宋体" w:hint="eastAsia"/>
              </w:rPr>
              <w:instrText>FORMCHECKBOX</w:instrText>
            </w:r>
            <w:r w:rsidR="00A24359" w:rsidRPr="00BF0604">
              <w:rPr>
                <w:rFonts w:hAnsi="宋体" w:cs="宋体"/>
              </w:rPr>
              <w:instrText xml:space="preserve"> </w:instrText>
            </w:r>
            <w:r w:rsidRPr="00BF0604">
              <w:rPr>
                <w:rFonts w:hAnsi="宋体" w:cs="宋体"/>
              </w:rPr>
            </w:r>
            <w:r w:rsidRPr="00BF0604"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>其他纯化方式</w:t>
            </w:r>
            <w:r w:rsidR="00A24359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FORMTEXT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 w:rsidR="00A2435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r w:rsidR="00A24359" w:rsidRPr="00BF0604">
              <w:rPr>
                <w:rFonts w:hAnsi="宋体" w:cs="宋体" w:hint="eastAsia"/>
              </w:rPr>
              <w:t xml:space="preserve">              </w:t>
            </w:r>
          </w:p>
        </w:tc>
      </w:tr>
      <w:tr w:rsidR="00A24359" w:rsidTr="00A24359">
        <w:trPr>
          <w:trHeight w:val="1408"/>
          <w:jc w:val="center"/>
        </w:trPr>
        <w:tc>
          <w:tcPr>
            <w:tcW w:w="9046" w:type="dxa"/>
          </w:tcPr>
          <w:p w:rsidR="00A24359" w:rsidRDefault="00A24359" w:rsidP="009A02EB">
            <w:pPr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7</w:t>
            </w:r>
            <w:r>
              <w:rPr>
                <w:rFonts w:hAnsi="宋体" w:cs="宋体" w:hint="eastAsia"/>
              </w:rPr>
              <w:t>、检测方法</w:t>
            </w:r>
          </w:p>
          <w:p w:rsidR="00A24359" w:rsidRPr="00CF047F" w:rsidRDefault="00345E4A" w:rsidP="009A02EB">
            <w:pPr>
              <w:ind w:leftChars="150" w:left="315"/>
              <w:jc w:val="left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 xml:space="preserve">ELISA  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 xml:space="preserve">Western Blot    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免疫沉淀</w:t>
            </w:r>
            <w:r w:rsidR="00A24359">
              <w:rPr>
                <w:rFonts w:hAnsi="宋体" w:cs="宋体" w:hint="eastAsia"/>
              </w:rPr>
              <w:t xml:space="preserve"> 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ascii="Calibri" w:eastAsia="宋体" w:hAnsi="宋体" w:cs="宋体" w:hint="eastAsia"/>
              </w:rPr>
              <w:t>免疫荧光</w:t>
            </w:r>
            <w:r w:rsidR="00A24359" w:rsidRPr="00CF047F">
              <w:rPr>
                <w:rFonts w:hAnsi="宋体" w:cs="宋体" w:hint="eastAsia"/>
              </w:rPr>
              <w:t xml:space="preserve"> 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免疫组化</w:t>
            </w:r>
            <w:r w:rsidR="00A24359" w:rsidRPr="00CF047F">
              <w:rPr>
                <w:rFonts w:hAnsi="宋体" w:cs="宋体" w:hint="eastAsia"/>
              </w:rPr>
              <w:t xml:space="preserve">  </w:t>
            </w:r>
          </w:p>
          <w:p w:rsidR="00A24359" w:rsidRPr="00CF047F" w:rsidRDefault="00345E4A" w:rsidP="009A02EB">
            <w:pPr>
              <w:ind w:leftChars="150" w:left="315"/>
              <w:jc w:val="left"/>
              <w:rPr>
                <w:rFonts w:hAnsi="宋体" w:cs="宋体"/>
              </w:rPr>
            </w:pP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流式</w:t>
            </w:r>
            <w:r w:rsidR="00A24359" w:rsidRPr="00CF047F">
              <w:rPr>
                <w:rFonts w:hAnsi="宋体" w:cs="宋体" w:hint="eastAsia"/>
              </w:rPr>
              <w:t xml:space="preserve">  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中和活性检测</w:t>
            </w:r>
            <w:r w:rsidR="00A24359" w:rsidRPr="00CF047F">
              <w:rPr>
                <w:rFonts w:hAnsi="宋体" w:cs="宋体" w:hint="eastAsia"/>
              </w:rPr>
              <w:t xml:space="preserve"> 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配对抗体</w:t>
            </w:r>
            <w:r w:rsidR="00A24359" w:rsidRPr="00CF047F">
              <w:rPr>
                <w:rFonts w:hAnsi="宋体" w:cs="宋体" w:hint="eastAsia"/>
              </w:rPr>
              <w:t xml:space="preserve">  </w:t>
            </w:r>
            <w:r w:rsidR="00A24359" w:rsidRPr="00CF047F">
              <w:rPr>
                <w:rFonts w:ascii="Calibri" w:eastAsia="宋体" w:hAnsi="宋体" w:cs="宋体" w:hint="eastAsia"/>
              </w:rPr>
              <w:t xml:space="preserve">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ascii="Calibri" w:eastAsia="宋体" w:hAnsi="宋体" w:cs="宋体" w:hint="eastAsia"/>
              </w:rPr>
              <w:t xml:space="preserve">HPLC     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电泳</w:t>
            </w:r>
          </w:p>
          <w:p w:rsidR="00A24359" w:rsidRPr="007F7E26" w:rsidRDefault="00345E4A" w:rsidP="009A02EB">
            <w:pPr>
              <w:ind w:leftChars="150" w:left="315"/>
              <w:jc w:val="left"/>
              <w:rPr>
                <w:rFonts w:hAnsi="宋体" w:cs="宋体"/>
              </w:rPr>
            </w:pP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比色法</w:t>
            </w:r>
            <w:r w:rsidR="00A24359" w:rsidRPr="00CF047F">
              <w:rPr>
                <w:rFonts w:hAnsi="宋体" w:cs="宋体" w:hint="eastAsia"/>
              </w:rPr>
              <w:t xml:space="preserve">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荧光定量</w:t>
            </w:r>
            <w:r w:rsidR="00A24359" w:rsidRPr="00CF047F">
              <w:rPr>
                <w:rFonts w:hAnsi="宋体" w:cs="宋体" w:hint="eastAsia"/>
              </w:rPr>
              <w:t xml:space="preserve">PCR 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滴度</w:t>
            </w:r>
            <w:r w:rsidR="00A24359" w:rsidRPr="00CF047F">
              <w:rPr>
                <w:rFonts w:hAnsi="宋体" w:cs="宋体" w:hint="eastAsia"/>
              </w:rPr>
              <w:t xml:space="preserve">        </w:t>
            </w:r>
            <w:r w:rsidRPr="00CF047F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="00A24359" w:rsidRPr="00CF047F">
              <w:rPr>
                <w:rFonts w:hAnsi="宋体" w:cs="宋体" w:hint="eastAsia"/>
              </w:rPr>
              <w:instrText>FORMCHECKBOX</w:instrText>
            </w:r>
            <w:r w:rsidR="00A24359" w:rsidRPr="00CF047F">
              <w:rPr>
                <w:rFonts w:hAnsi="宋体" w:cs="宋体"/>
              </w:rPr>
              <w:instrText xml:space="preserve"> </w:instrText>
            </w:r>
            <w:r w:rsidRPr="00CF047F">
              <w:rPr>
                <w:rFonts w:hAnsi="宋体" w:cs="宋体"/>
              </w:rPr>
            </w:r>
            <w:r w:rsidRPr="00CF047F">
              <w:rPr>
                <w:rFonts w:hAnsi="宋体" w:cs="宋体"/>
              </w:rPr>
              <w:fldChar w:fldCharType="end"/>
            </w:r>
            <w:r w:rsidR="00A24359" w:rsidRPr="00CF047F">
              <w:rPr>
                <w:rFonts w:hAnsi="宋体" w:cs="宋体" w:hint="eastAsia"/>
              </w:rPr>
              <w:t>其他</w:t>
            </w:r>
            <w:r w:rsidR="00CF047F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91"/>
                  <w:enabled/>
                  <w:calcOnExit w:val="0"/>
                  <w:textInput/>
                </w:ffData>
              </w:fldChar>
            </w:r>
            <w:bookmarkStart w:id="28" w:name="文字91"/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8"/>
            <w:r w:rsidR="00A24359" w:rsidRPr="00CF047F">
              <w:rPr>
                <w:rFonts w:hAnsi="宋体" w:cs="宋体" w:hint="eastAsia"/>
              </w:rPr>
              <w:t xml:space="preserve">         </w:t>
            </w:r>
          </w:p>
        </w:tc>
      </w:tr>
      <w:tr w:rsidR="00A24359" w:rsidTr="00A24359">
        <w:trPr>
          <w:jc w:val="center"/>
        </w:trPr>
        <w:tc>
          <w:tcPr>
            <w:tcW w:w="9046" w:type="dxa"/>
          </w:tcPr>
          <w:p w:rsidR="00A24359" w:rsidRDefault="00A24359" w:rsidP="009A02E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、其他信息</w:t>
            </w:r>
          </w:p>
          <w:p w:rsidR="00A24359" w:rsidRDefault="00A24359" w:rsidP="009A02E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）您是否有产品纯化相关经验？</w:t>
            </w:r>
          </w:p>
          <w:p w:rsidR="00A24359" w:rsidRPr="001B02B3" w:rsidRDefault="00345E4A" w:rsidP="009A02EB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是</w:t>
            </w:r>
            <w:r w:rsidR="00A24359">
              <w:rPr>
                <w:rFonts w:hAnsi="宋体" w:cs="宋体" w:hint="eastAsia"/>
              </w:rPr>
              <w:t xml:space="preserve">       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否</w:t>
            </w:r>
          </w:p>
          <w:p w:rsidR="00A24359" w:rsidRDefault="00A24359" w:rsidP="009A02E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）您以前是否用该产品制备过抗体？</w:t>
            </w:r>
          </w:p>
          <w:p w:rsidR="00A24359" w:rsidRDefault="00345E4A" w:rsidP="009A02EB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是</w:t>
            </w:r>
            <w:r w:rsidR="00A24359">
              <w:rPr>
                <w:rFonts w:hAnsi="宋体" w:cs="宋体" w:hint="eastAsia"/>
              </w:rPr>
              <w:t xml:space="preserve">       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否</w:t>
            </w:r>
          </w:p>
          <w:p w:rsidR="00A24359" w:rsidRDefault="00A24359" w:rsidP="009A02EB">
            <w:pPr>
              <w:ind w:left="315" w:hangingChars="150" w:hanging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</w:t>
            </w:r>
            <w:r>
              <w:rPr>
                <w:rFonts w:hAnsi="宋体" w:cs="宋体" w:hint="eastAsia"/>
              </w:rPr>
              <w:t>）您以前是否做过产品的相关检测？</w:t>
            </w:r>
          </w:p>
          <w:p w:rsidR="00A24359" w:rsidRPr="005652E3" w:rsidRDefault="00345E4A" w:rsidP="009A02EB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是</w:t>
            </w:r>
            <w:r w:rsidR="00A24359">
              <w:rPr>
                <w:rFonts w:hAnsi="宋体" w:cs="宋体" w:hint="eastAsia"/>
              </w:rPr>
              <w:t xml:space="preserve">         </w:t>
            </w:r>
            <w:r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359">
              <w:rPr>
                <w:rFonts w:hAnsi="宋体" w:cs="宋体"/>
              </w:rPr>
              <w:instrText xml:space="preserve"> </w:instrText>
            </w:r>
            <w:r w:rsidR="00A24359">
              <w:rPr>
                <w:rFonts w:hAnsi="宋体" w:cs="宋体" w:hint="eastAsia"/>
              </w:rPr>
              <w:instrText>FORMCHECKBOX</w:instrText>
            </w:r>
            <w:r w:rsidR="00A2435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r w:rsidR="00A24359">
              <w:rPr>
                <w:rFonts w:hAnsi="宋体" w:cs="宋体" w:hint="eastAsia"/>
              </w:rPr>
              <w:t>否</w:t>
            </w:r>
          </w:p>
          <w:p w:rsidR="00A24359" w:rsidRPr="00CF047F" w:rsidRDefault="00A24359" w:rsidP="009A02EB">
            <w:pPr>
              <w:ind w:left="315" w:hangingChars="150" w:hanging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</w:t>
            </w:r>
            <w:r>
              <w:rPr>
                <w:rFonts w:hAnsi="宋体" w:cs="宋体" w:hint="eastAsia"/>
              </w:rPr>
              <w:t>）如您用此抗原制备过抗体，为了更好的为您</w:t>
            </w:r>
            <w:r w:rsidRPr="00CF047F">
              <w:rPr>
                <w:rFonts w:hAnsi="宋体" w:cs="宋体" w:hint="eastAsia"/>
              </w:rPr>
              <w:t>提供服务，加快纯化实验进度，方便的情况下，可附上相关检测数据、效果或参考文献等情况：</w:t>
            </w:r>
          </w:p>
          <w:p w:rsidR="00A24359" w:rsidRPr="00B170BE" w:rsidRDefault="00A24359" w:rsidP="009A02EB">
            <w:pPr>
              <w:rPr>
                <w:rFonts w:hAnsi="宋体" w:cs="宋体"/>
                <w:u w:val="single"/>
              </w:rPr>
            </w:pPr>
            <w:r w:rsidRPr="00CF047F">
              <w:rPr>
                <w:rFonts w:hAnsi="宋体" w:cs="宋体" w:hint="eastAsia"/>
              </w:rPr>
              <w:t xml:space="preserve">   </w:t>
            </w:r>
            <w:r w:rsidR="00345E4A">
              <w:rPr>
                <w:rFonts w:hAnsi="宋体" w:cs="宋体"/>
              </w:rPr>
              <w:fldChar w:fldCharType="begin">
                <w:ffData>
                  <w:name w:val="文字92"/>
                  <w:enabled/>
                  <w:calcOnExit w:val="0"/>
                  <w:textInput/>
                </w:ffData>
              </w:fldChar>
            </w:r>
            <w:bookmarkStart w:id="29" w:name="文字92"/>
            <w:r w:rsidR="00CF047F">
              <w:rPr>
                <w:rFonts w:hAnsi="宋体" w:cs="宋体"/>
              </w:rPr>
              <w:instrText xml:space="preserve"> </w:instrText>
            </w:r>
            <w:r w:rsidR="00CF047F">
              <w:rPr>
                <w:rFonts w:hAnsi="宋体" w:cs="宋体" w:hint="eastAsia"/>
              </w:rPr>
              <w:instrText>FORMTEXT</w:instrText>
            </w:r>
            <w:r w:rsidR="00CF047F">
              <w:rPr>
                <w:rFonts w:hAnsi="宋体" w:cs="宋体"/>
              </w:rPr>
              <w:instrText xml:space="preserve"> </w:instrText>
            </w:r>
            <w:r w:rsidR="00345E4A">
              <w:rPr>
                <w:rFonts w:hAnsi="宋体" w:cs="宋体"/>
              </w:rPr>
            </w:r>
            <w:r w:rsidR="00345E4A">
              <w:rPr>
                <w:rFonts w:hAnsi="宋体" w:cs="宋体"/>
              </w:rPr>
              <w:fldChar w:fldCharType="separate"/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CF047F">
              <w:rPr>
                <w:rFonts w:hAnsi="宋体" w:cs="宋体"/>
                <w:noProof/>
              </w:rPr>
              <w:t> </w:t>
            </w:r>
            <w:r w:rsidR="00345E4A">
              <w:rPr>
                <w:rFonts w:hAnsi="宋体" w:cs="宋体"/>
              </w:rPr>
              <w:fldChar w:fldCharType="end"/>
            </w:r>
            <w:bookmarkEnd w:id="29"/>
            <w:r w:rsidRPr="00CF047F">
              <w:rPr>
                <w:rFonts w:hAnsi="宋体" w:cs="宋体" w:hint="eastAsia"/>
              </w:rPr>
              <w:t xml:space="preserve">                                                               </w:t>
            </w:r>
          </w:p>
        </w:tc>
      </w:tr>
      <w:tr w:rsidR="00A24359" w:rsidTr="00A24359">
        <w:trPr>
          <w:trHeight w:val="1284"/>
          <w:jc w:val="center"/>
        </w:trPr>
        <w:tc>
          <w:tcPr>
            <w:tcW w:w="9046" w:type="dxa"/>
          </w:tcPr>
          <w:p w:rsidR="00A24359" w:rsidRPr="00A368FE" w:rsidRDefault="00A24359" w:rsidP="009A02E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、对产品的重要指标要求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（将按此指标要求评定项目难度、制定交付标准、立项和开展项目，</w:t>
            </w:r>
            <w:r>
              <w:rPr>
                <w:rFonts w:hAnsi="宋体" w:cs="宋体" w:hint="eastAsia"/>
              </w:rPr>
              <w:t>请详细说明，</w:t>
            </w:r>
            <w:r w:rsidRPr="00B85971">
              <w:rPr>
                <w:rFonts w:hAnsi="宋体" w:cs="宋体" w:hint="eastAsia"/>
                <w:b/>
              </w:rPr>
              <w:t>非常重要！</w:t>
            </w:r>
            <w:r>
              <w:rPr>
                <w:rFonts w:hint="eastAsia"/>
              </w:rPr>
              <w:t>）：</w:t>
            </w:r>
          </w:p>
          <w:p w:rsidR="00A24359" w:rsidRPr="00993BD5" w:rsidRDefault="00CF047F" w:rsidP="00CF047F">
            <w:r>
              <w:rPr>
                <w:rFonts w:hint="eastAsia"/>
              </w:rPr>
              <w:t xml:space="preserve">   </w:t>
            </w:r>
            <w:bookmarkStart w:id="30" w:name="文字93"/>
            <w:r w:rsidR="00345E4A">
              <w:fldChar w:fldCharType="begin">
                <w:ffData>
                  <w:name w:val="文字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45E4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45E4A">
              <w:fldChar w:fldCharType="end"/>
            </w:r>
            <w:bookmarkEnd w:id="30"/>
          </w:p>
        </w:tc>
      </w:tr>
    </w:tbl>
    <w:p w:rsidR="003C2D06" w:rsidRDefault="003C2D06" w:rsidP="00EB475E">
      <w:pPr>
        <w:rPr>
          <w:rFonts w:ascii="宋体" w:hAnsi="宋体" w:cs="宋体"/>
          <w:bCs/>
          <w:color w:val="FF0000"/>
          <w:sz w:val="20"/>
        </w:rPr>
      </w:pPr>
    </w:p>
    <w:p w:rsidR="00E719DB" w:rsidRDefault="00E719DB" w:rsidP="00EB475E">
      <w:pPr>
        <w:rPr>
          <w:b/>
          <w:sz w:val="24"/>
        </w:rPr>
      </w:pPr>
    </w:p>
    <w:p w:rsidR="00EB475E" w:rsidRPr="00044C9B" w:rsidRDefault="00EB475E" w:rsidP="00EB475E">
      <w:pPr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044C9B">
        <w:rPr>
          <w:rFonts w:hint="eastAsia"/>
          <w:b/>
          <w:sz w:val="24"/>
        </w:rPr>
        <w:t>、项目信息</w:t>
      </w:r>
    </w:p>
    <w:tbl>
      <w:tblPr>
        <w:tblStyle w:val="aa"/>
        <w:tblW w:w="9045" w:type="dxa"/>
        <w:jc w:val="center"/>
        <w:tblInd w:w="-228" w:type="dxa"/>
        <w:tblLook w:val="04A0"/>
      </w:tblPr>
      <w:tblGrid>
        <w:gridCol w:w="9045"/>
      </w:tblGrid>
      <w:tr w:rsidR="00EB475E" w:rsidTr="00EB475E">
        <w:trPr>
          <w:trHeight w:val="549"/>
          <w:jc w:val="center"/>
        </w:trPr>
        <w:tc>
          <w:tcPr>
            <w:tcW w:w="9045" w:type="dxa"/>
            <w:vAlign w:val="center"/>
          </w:tcPr>
          <w:p w:rsidR="00E719DB" w:rsidRDefault="00E719DB" w:rsidP="00EB47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B475E">
              <w:rPr>
                <w:rFonts w:hint="eastAsia"/>
              </w:rPr>
              <w:t>项目咨询是否是为了经费申请？</w:t>
            </w:r>
            <w:r w:rsidR="00D92452">
              <w:rPr>
                <w:rFonts w:hint="eastAsia"/>
              </w:rPr>
              <w:t xml:space="preserve"> </w:t>
            </w:r>
          </w:p>
          <w:bookmarkStart w:id="31" w:name="选中65"/>
          <w:p w:rsidR="00EB475E" w:rsidRDefault="00345E4A" w:rsidP="000C262A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"/>
            <w:r w:rsidR="0068316F">
              <w:rPr>
                <w:rFonts w:ascii="Calibri" w:eastAsia="宋体" w:hAnsi="宋体" w:cs="宋体" w:hint="eastAsia"/>
              </w:rPr>
              <w:t>此次询价将被用来申请预算</w:t>
            </w:r>
            <w:r w:rsidR="00EB475E">
              <w:rPr>
                <w:rFonts w:ascii="Calibri" w:eastAsia="宋体" w:hAnsi="宋体" w:cs="宋体" w:hint="eastAsia"/>
              </w:rPr>
              <w:t xml:space="preserve">   </w:t>
            </w:r>
            <w:bookmarkStart w:id="32" w:name="选中66"/>
            <w:r>
              <w:rPr>
                <w:rFonts w:ascii="Calibri" w:eastAsia="宋体" w:hAnsi="宋体" w:cs="宋体"/>
              </w:rPr>
              <w:fldChar w:fldCharType="begin">
                <w:ffData>
                  <w:name w:val="选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"/>
            <w:r w:rsidR="0068316F">
              <w:rPr>
                <w:rFonts w:ascii="Calibri" w:eastAsia="宋体" w:hAnsi="宋体" w:cs="宋体" w:hint="eastAsia"/>
              </w:rPr>
              <w:t>此项目已通过预算申请</w:t>
            </w:r>
          </w:p>
        </w:tc>
      </w:tr>
      <w:tr w:rsidR="00EB475E" w:rsidTr="00EB475E">
        <w:trPr>
          <w:jc w:val="center"/>
        </w:trPr>
        <w:tc>
          <w:tcPr>
            <w:tcW w:w="9045" w:type="dxa"/>
          </w:tcPr>
          <w:p w:rsidR="00EB475E" w:rsidRDefault="00E719DB" w:rsidP="00AE7AF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EB475E">
              <w:rPr>
                <w:rFonts w:hint="eastAsia"/>
              </w:rPr>
              <w:t>此项目预计启动时间：</w:t>
            </w:r>
          </w:p>
          <w:bookmarkStart w:id="33" w:name="选中67"/>
          <w:p w:rsidR="00EB475E" w:rsidRDefault="00345E4A" w:rsidP="000C262A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3"/>
            <w:r w:rsidR="00EB475E">
              <w:rPr>
                <w:rFonts w:ascii="Calibri" w:eastAsia="宋体" w:hAnsi="宋体" w:cs="宋体" w:hint="eastAsia"/>
              </w:rPr>
              <w:t>立即</w:t>
            </w:r>
            <w:r w:rsidR="00EB475E">
              <w:rPr>
                <w:rFonts w:ascii="Calibri" w:eastAsia="宋体" w:hAnsi="宋体" w:cs="宋体" w:hint="eastAsia"/>
              </w:rPr>
              <w:t xml:space="preserve">       </w:t>
            </w:r>
            <w:bookmarkStart w:id="34" w:name="选中68"/>
            <w:r>
              <w:rPr>
                <w:rFonts w:ascii="Calibri" w:eastAsia="宋体" w:hAnsi="宋体" w:cs="宋体"/>
              </w:rPr>
              <w:fldChar w:fldCharType="begin">
                <w:ffData>
                  <w:name w:val="选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4"/>
            <w:r w:rsidR="00EB475E">
              <w:rPr>
                <w:rFonts w:ascii="Calibri" w:eastAsia="宋体" w:hAnsi="宋体" w:cs="宋体" w:hint="eastAsia"/>
              </w:rPr>
              <w:t>一个月内</w:t>
            </w:r>
            <w:r w:rsidR="00E719DB">
              <w:rPr>
                <w:rFonts w:ascii="Calibri" w:eastAsia="宋体" w:hAnsi="宋体" w:cs="宋体" w:hint="eastAsia"/>
              </w:rPr>
              <w:t xml:space="preserve">      </w:t>
            </w:r>
            <w:bookmarkStart w:id="35" w:name="选中69"/>
            <w:r>
              <w:rPr>
                <w:rFonts w:ascii="Calibri" w:eastAsia="宋体" w:hAnsi="宋体" w:cs="宋体"/>
              </w:rPr>
              <w:fldChar w:fldCharType="begin">
                <w:ffData>
                  <w:name w:val="选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5"/>
            <w:r w:rsidR="00EB475E">
              <w:rPr>
                <w:rFonts w:ascii="Calibri" w:eastAsia="宋体" w:hAnsi="宋体" w:cs="宋体" w:hint="eastAsia"/>
              </w:rPr>
              <w:t>三个月内</w:t>
            </w:r>
            <w:r w:rsidR="00EB475E">
              <w:rPr>
                <w:rFonts w:ascii="Calibri" w:eastAsia="宋体" w:hAnsi="宋体" w:cs="宋体" w:hint="eastAsia"/>
              </w:rPr>
              <w:t xml:space="preserve">      </w:t>
            </w:r>
            <w:bookmarkStart w:id="36" w:name="选中70"/>
            <w:r>
              <w:rPr>
                <w:rFonts w:ascii="Calibri" w:eastAsia="宋体" w:hAnsi="宋体" w:cs="宋体"/>
              </w:rPr>
              <w:fldChar w:fldCharType="begin">
                <w:ffData>
                  <w:name w:val="选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6"/>
            <w:r w:rsidR="00EB475E">
              <w:rPr>
                <w:rFonts w:ascii="Calibri" w:eastAsia="宋体" w:hAnsi="宋体" w:cs="宋体" w:hint="eastAsia"/>
              </w:rPr>
              <w:t>半年内</w:t>
            </w:r>
          </w:p>
        </w:tc>
      </w:tr>
    </w:tbl>
    <w:p w:rsidR="00AE3C88" w:rsidRPr="0093083D" w:rsidRDefault="00AE3C88" w:rsidP="0093083D">
      <w:pPr>
        <w:spacing w:line="320" w:lineRule="exact"/>
        <w:rPr>
          <w:rFonts w:ascii="宋体" w:hAnsi="宋体"/>
        </w:rPr>
      </w:pPr>
    </w:p>
    <w:sectPr w:rsidR="00AE3C88" w:rsidRPr="0093083D" w:rsidSect="00A243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8" w:bottom="1135" w:left="1418" w:header="851" w:footer="8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03" w:rsidRDefault="00AE4703" w:rsidP="004A1D70">
      <w:r>
        <w:separator/>
      </w:r>
    </w:p>
  </w:endnote>
  <w:endnote w:type="continuationSeparator" w:id="1">
    <w:p w:rsidR="00AE4703" w:rsidRDefault="00AE4703" w:rsidP="004A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0" w:rsidRPr="00F01090" w:rsidRDefault="00AE7AF0" w:rsidP="00F01090">
    <w:pPr>
      <w:pStyle w:val="a3"/>
      <w:jc w:val="center"/>
    </w:pPr>
    <w:r w:rsidRPr="007259B7">
      <w:rPr>
        <w:rFonts w:hint="eastAsia"/>
      </w:rPr>
      <w:t xml:space="preserve">Web: </w:t>
    </w:r>
    <w:r w:rsidR="00960F0F">
      <w:rPr>
        <w:rFonts w:hint="eastAsia"/>
        <w:szCs w:val="21"/>
      </w:rPr>
      <w:t>www.kwinbio.com</w:t>
    </w:r>
    <w:r w:rsidRPr="007259B7">
      <w:rPr>
        <w:rFonts w:hint="eastAsia"/>
      </w:rPr>
      <w:t xml:space="preserve"> </w:t>
    </w:r>
    <w:r>
      <w:rPr>
        <w:rFonts w:hint="eastAsia"/>
      </w:rPr>
      <w:t xml:space="preserve">         </w:t>
    </w:r>
    <w:r>
      <w:rPr>
        <w:rFonts w:eastAsia="Times New Roman"/>
      </w:rPr>
      <w:t>T</w:t>
    </w:r>
    <w:r>
      <w:rPr>
        <w:rFonts w:hint="eastAsia"/>
      </w:rPr>
      <w:t>el</w:t>
    </w:r>
    <w:r>
      <w:rPr>
        <w:rFonts w:eastAsia="Times New Roman"/>
      </w:rPr>
      <w:t xml:space="preserve">: </w:t>
    </w:r>
    <w:r>
      <w:rPr>
        <w:rFonts w:hint="eastAsia"/>
      </w:rPr>
      <w:t>010-</w:t>
    </w:r>
    <w:r>
      <w:rPr>
        <w:rFonts w:eastAsia="Times New Roman"/>
      </w:rPr>
      <w:t>80700520</w:t>
    </w:r>
    <w:r>
      <w:rPr>
        <w:rFonts w:hint="eastAsia"/>
      </w:rPr>
      <w:t>-8733             E-mail:</w:t>
    </w:r>
    <w:r w:rsidRPr="00E5304E">
      <w:rPr>
        <w:rFonts w:eastAsia="Times New Roman"/>
      </w:rPr>
      <w:t xml:space="preserve"> </w:t>
    </w:r>
    <w:r w:rsidRPr="00E43B94">
      <w:rPr>
        <w:rFonts w:hint="eastAsia"/>
      </w:rPr>
      <w:t>antibody@kwinbon.com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03" w:rsidRDefault="00AE4703" w:rsidP="004A1D70">
      <w:r>
        <w:separator/>
      </w:r>
    </w:p>
  </w:footnote>
  <w:footnote w:type="continuationSeparator" w:id="1">
    <w:p w:rsidR="00AE4703" w:rsidRDefault="00AE4703" w:rsidP="004A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0" w:rsidRDefault="00345E4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6" o:spid="_x0000_s2053" type="#_x0000_t136" style="position:absolute;left:0;text-align:left;margin-left:0;margin-top:0;width:702.75pt;height:129pt;rotation:315;z-index:-25165004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0" w:rsidRDefault="00AE7AF0" w:rsidP="002073C8">
    <w:pPr>
      <w:pStyle w:val="a4"/>
      <w:tabs>
        <w:tab w:val="left" w:pos="3435"/>
      </w:tabs>
      <w:jc w:val="both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-549910</wp:posOffset>
          </wp:positionV>
          <wp:extent cx="7581900" cy="1828800"/>
          <wp:effectExtent l="19050" t="0" r="0" b="0"/>
          <wp:wrapNone/>
          <wp:docPr id="1" name="图片 1" descr="C:\Documents and Settings\Administrator\桌面\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抬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E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7" o:spid="_x0000_s2054" type="#_x0000_t136" style="position:absolute;left:0;text-align:left;margin-left:0;margin-top:0;width:702.75pt;height:129pt;rotation:315;z-index:-251648000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  <w:r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0" w:rsidRDefault="00345E4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5" o:spid="_x0000_s2052" type="#_x0000_t136" style="position:absolute;left:0;text-align:left;margin-left:0;margin-top:0;width:702.75pt;height:129pt;rotation:315;z-index:-251652096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039"/>
    <w:multiLevelType w:val="hybridMultilevel"/>
    <w:tmpl w:val="8226567A"/>
    <w:lvl w:ilvl="0" w:tplc="E1B0C4A4">
      <w:start w:val="1"/>
      <w:numFmt w:val="decimal"/>
      <w:lvlText w:val="%1）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uAn4I08VTQNGHPIG7KWEkQGnj0I=" w:salt="FplHfusJjvYSnXa6UcQiu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487"/>
    <w:rsid w:val="00005AF5"/>
    <w:rsid w:val="000209B9"/>
    <w:rsid w:val="000662D4"/>
    <w:rsid w:val="0007210A"/>
    <w:rsid w:val="00076BD6"/>
    <w:rsid w:val="000905BD"/>
    <w:rsid w:val="000A1C94"/>
    <w:rsid w:val="000B1667"/>
    <w:rsid w:val="000C0666"/>
    <w:rsid w:val="000C1E72"/>
    <w:rsid w:val="000C262A"/>
    <w:rsid w:val="000D7C31"/>
    <w:rsid w:val="000E2BCF"/>
    <w:rsid w:val="00144431"/>
    <w:rsid w:val="0018300A"/>
    <w:rsid w:val="00186706"/>
    <w:rsid w:val="00186922"/>
    <w:rsid w:val="001B5AD6"/>
    <w:rsid w:val="001E58C1"/>
    <w:rsid w:val="00200758"/>
    <w:rsid w:val="00200BE2"/>
    <w:rsid w:val="002073C8"/>
    <w:rsid w:val="00214487"/>
    <w:rsid w:val="0025642C"/>
    <w:rsid w:val="00265D63"/>
    <w:rsid w:val="00272A42"/>
    <w:rsid w:val="002A5091"/>
    <w:rsid w:val="002B5152"/>
    <w:rsid w:val="002C0222"/>
    <w:rsid w:val="0030579E"/>
    <w:rsid w:val="00322882"/>
    <w:rsid w:val="00322FA6"/>
    <w:rsid w:val="003332DA"/>
    <w:rsid w:val="0034403C"/>
    <w:rsid w:val="00345E4A"/>
    <w:rsid w:val="003606D4"/>
    <w:rsid w:val="003664D1"/>
    <w:rsid w:val="00376772"/>
    <w:rsid w:val="003933AE"/>
    <w:rsid w:val="003A2E60"/>
    <w:rsid w:val="003A3A73"/>
    <w:rsid w:val="003C2D06"/>
    <w:rsid w:val="003E3D77"/>
    <w:rsid w:val="003E5CF3"/>
    <w:rsid w:val="003F3600"/>
    <w:rsid w:val="00416E81"/>
    <w:rsid w:val="00424695"/>
    <w:rsid w:val="00437000"/>
    <w:rsid w:val="004436F1"/>
    <w:rsid w:val="00447B61"/>
    <w:rsid w:val="0047134F"/>
    <w:rsid w:val="00476111"/>
    <w:rsid w:val="00483D35"/>
    <w:rsid w:val="00484A07"/>
    <w:rsid w:val="004904FA"/>
    <w:rsid w:val="004A0960"/>
    <w:rsid w:val="004A1D70"/>
    <w:rsid w:val="004C36E4"/>
    <w:rsid w:val="004C77A2"/>
    <w:rsid w:val="004D3523"/>
    <w:rsid w:val="004E67FE"/>
    <w:rsid w:val="004F65C6"/>
    <w:rsid w:val="00511D1D"/>
    <w:rsid w:val="005132C4"/>
    <w:rsid w:val="00513F93"/>
    <w:rsid w:val="005379ED"/>
    <w:rsid w:val="00542964"/>
    <w:rsid w:val="00553E22"/>
    <w:rsid w:val="00566604"/>
    <w:rsid w:val="0058140E"/>
    <w:rsid w:val="0058491E"/>
    <w:rsid w:val="005A64B9"/>
    <w:rsid w:val="005A681A"/>
    <w:rsid w:val="005D5861"/>
    <w:rsid w:val="005D6456"/>
    <w:rsid w:val="005E1300"/>
    <w:rsid w:val="005F4DE2"/>
    <w:rsid w:val="00607B4D"/>
    <w:rsid w:val="00666D2E"/>
    <w:rsid w:val="0068316F"/>
    <w:rsid w:val="00723827"/>
    <w:rsid w:val="00726811"/>
    <w:rsid w:val="00766CE9"/>
    <w:rsid w:val="00780BCF"/>
    <w:rsid w:val="00784B97"/>
    <w:rsid w:val="007874F5"/>
    <w:rsid w:val="007A7CCA"/>
    <w:rsid w:val="007C48C6"/>
    <w:rsid w:val="00812BAA"/>
    <w:rsid w:val="00817440"/>
    <w:rsid w:val="00820746"/>
    <w:rsid w:val="00854DEE"/>
    <w:rsid w:val="00861A4A"/>
    <w:rsid w:val="00873DA6"/>
    <w:rsid w:val="008900CC"/>
    <w:rsid w:val="008A3871"/>
    <w:rsid w:val="008A6166"/>
    <w:rsid w:val="008B7D9B"/>
    <w:rsid w:val="008D5E59"/>
    <w:rsid w:val="008E6EBB"/>
    <w:rsid w:val="008F3574"/>
    <w:rsid w:val="008F65E1"/>
    <w:rsid w:val="00910547"/>
    <w:rsid w:val="009126A2"/>
    <w:rsid w:val="0093083D"/>
    <w:rsid w:val="00960F0F"/>
    <w:rsid w:val="00991474"/>
    <w:rsid w:val="00997DC5"/>
    <w:rsid w:val="009A775F"/>
    <w:rsid w:val="009B6010"/>
    <w:rsid w:val="009F255F"/>
    <w:rsid w:val="00A044FA"/>
    <w:rsid w:val="00A24359"/>
    <w:rsid w:val="00A35D32"/>
    <w:rsid w:val="00A81201"/>
    <w:rsid w:val="00A812B3"/>
    <w:rsid w:val="00A822CD"/>
    <w:rsid w:val="00A91B0E"/>
    <w:rsid w:val="00AC6A94"/>
    <w:rsid w:val="00AD591D"/>
    <w:rsid w:val="00AD697E"/>
    <w:rsid w:val="00AE0435"/>
    <w:rsid w:val="00AE0B95"/>
    <w:rsid w:val="00AE17DB"/>
    <w:rsid w:val="00AE3C88"/>
    <w:rsid w:val="00AE4703"/>
    <w:rsid w:val="00AE7AF0"/>
    <w:rsid w:val="00AF4478"/>
    <w:rsid w:val="00B06159"/>
    <w:rsid w:val="00B24379"/>
    <w:rsid w:val="00B317D5"/>
    <w:rsid w:val="00B621A4"/>
    <w:rsid w:val="00B668E9"/>
    <w:rsid w:val="00B66C4B"/>
    <w:rsid w:val="00B902D6"/>
    <w:rsid w:val="00C24155"/>
    <w:rsid w:val="00C31EB3"/>
    <w:rsid w:val="00C335EB"/>
    <w:rsid w:val="00C64B34"/>
    <w:rsid w:val="00C8451D"/>
    <w:rsid w:val="00CA0D3B"/>
    <w:rsid w:val="00CA17B1"/>
    <w:rsid w:val="00CB1C0A"/>
    <w:rsid w:val="00CF047F"/>
    <w:rsid w:val="00CF5F37"/>
    <w:rsid w:val="00D179A3"/>
    <w:rsid w:val="00D21749"/>
    <w:rsid w:val="00D30A97"/>
    <w:rsid w:val="00D34240"/>
    <w:rsid w:val="00D342FB"/>
    <w:rsid w:val="00D4324C"/>
    <w:rsid w:val="00D52236"/>
    <w:rsid w:val="00D60679"/>
    <w:rsid w:val="00D60F8D"/>
    <w:rsid w:val="00D67193"/>
    <w:rsid w:val="00D75770"/>
    <w:rsid w:val="00D77CE6"/>
    <w:rsid w:val="00D841F0"/>
    <w:rsid w:val="00D92452"/>
    <w:rsid w:val="00D92BC1"/>
    <w:rsid w:val="00DA07D8"/>
    <w:rsid w:val="00DB15E6"/>
    <w:rsid w:val="00DD57A1"/>
    <w:rsid w:val="00DF2CC8"/>
    <w:rsid w:val="00E14BB9"/>
    <w:rsid w:val="00E703DE"/>
    <w:rsid w:val="00E719DB"/>
    <w:rsid w:val="00E77F0C"/>
    <w:rsid w:val="00E91E55"/>
    <w:rsid w:val="00EA3D22"/>
    <w:rsid w:val="00EA5886"/>
    <w:rsid w:val="00EA7992"/>
    <w:rsid w:val="00EB475E"/>
    <w:rsid w:val="00EF0D4A"/>
    <w:rsid w:val="00F01090"/>
    <w:rsid w:val="00F522A4"/>
    <w:rsid w:val="00F54A66"/>
    <w:rsid w:val="00F54AFE"/>
    <w:rsid w:val="00F71E86"/>
    <w:rsid w:val="00F84252"/>
    <w:rsid w:val="00FB2CF9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44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4487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2073C8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73C8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21448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1054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1054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1054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1054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1054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1054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10547"/>
    <w:rPr>
      <w:sz w:val="18"/>
      <w:szCs w:val="18"/>
    </w:rPr>
  </w:style>
  <w:style w:type="table" w:styleId="aa">
    <w:name w:val="Table Grid"/>
    <w:basedOn w:val="a1"/>
    <w:uiPriority w:val="59"/>
    <w:rsid w:val="00076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A17B1"/>
    <w:pPr>
      <w:ind w:firstLineChars="200" w:firstLine="420"/>
    </w:pPr>
  </w:style>
  <w:style w:type="paragraph" w:styleId="ac">
    <w:name w:val="Plain Text"/>
    <w:basedOn w:val="a"/>
    <w:link w:val="Char4"/>
    <w:rsid w:val="00AE7AF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c"/>
    <w:rsid w:val="00AE7AF0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2FD6-237D-43C8-8D0E-13519725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515</Words>
  <Characters>2938</Characters>
  <Application>Microsoft Office Word</Application>
  <DocSecurity>0</DocSecurity>
  <Lines>24</Lines>
  <Paragraphs>6</Paragraphs>
  <ScaleCrop>false</ScaleCrop>
  <Company>微软中国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82</cp:revision>
  <dcterms:created xsi:type="dcterms:W3CDTF">2016-11-10T07:22:00Z</dcterms:created>
  <dcterms:modified xsi:type="dcterms:W3CDTF">2017-02-23T01:57:00Z</dcterms:modified>
</cp:coreProperties>
</file>